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1D10C" w14:textId="437E317C" w:rsidR="003C7334" w:rsidRPr="006B640E" w:rsidRDefault="0032409E" w:rsidP="003C7334">
      <w:pPr>
        <w:rPr>
          <w:rFonts w:ascii="Arial" w:hAnsi="Arial" w:cs="Arial"/>
          <w:b/>
          <w:bCs/>
          <w:sz w:val="24"/>
          <w:szCs w:val="24"/>
        </w:rPr>
      </w:pPr>
      <w:r>
        <w:rPr>
          <w:noProof/>
        </w:rPr>
        <w:drawing>
          <wp:anchor distT="0" distB="0" distL="114300" distR="114300" simplePos="0" relativeHeight="251664384" behindDoc="0" locked="0" layoutInCell="1" allowOverlap="1" wp14:anchorId="73210B32" wp14:editId="6DF354E4">
            <wp:simplePos x="0" y="0"/>
            <wp:positionH relativeFrom="column">
              <wp:posOffset>3486150</wp:posOffset>
            </wp:positionH>
            <wp:positionV relativeFrom="paragraph">
              <wp:posOffset>-819150</wp:posOffset>
            </wp:positionV>
            <wp:extent cx="3009265" cy="819150"/>
            <wp:effectExtent l="0" t="0" r="635" b="0"/>
            <wp:wrapNone/>
            <wp:docPr id="72" name="Picture 7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Text&#10;&#10;Description automatically generated with medium confidence"/>
                    <pic:cNvPicPr>
                      <a:picLocks noChangeAspect="1"/>
                    </pic:cNvPicPr>
                  </pic:nvPicPr>
                  <pic:blipFill rotWithShape="1">
                    <a:blip r:embed="rId5" cstate="print">
                      <a:extLst>
                        <a:ext uri="{28A0092B-C50C-407E-A947-70E740481C1C}">
                          <a14:useLocalDpi xmlns:a14="http://schemas.microsoft.com/office/drawing/2010/main" val="0"/>
                        </a:ext>
                      </a:extLst>
                    </a:blip>
                    <a:srcRect l="3065" r="2786" b="2128"/>
                    <a:stretch/>
                  </pic:blipFill>
                  <pic:spPr bwMode="auto">
                    <a:xfrm>
                      <a:off x="0" y="0"/>
                      <a:ext cx="3009265" cy="819150"/>
                    </a:xfrm>
                    <a:prstGeom prst="rect">
                      <a:avLst/>
                    </a:prstGeom>
                    <a:noFill/>
                    <a:ln>
                      <a:noFill/>
                    </a:ln>
                    <a:extLst>
                      <a:ext uri="{53640926-AAD7-44D8-BBD7-CCE9431645EC}">
                        <a14:shadowObscured xmlns:a14="http://schemas.microsoft.com/office/drawing/2010/main"/>
                      </a:ext>
                    </a:extLst>
                  </pic:spPr>
                </pic:pic>
              </a:graphicData>
            </a:graphic>
          </wp:anchor>
        </w:drawing>
      </w:r>
      <w:r w:rsidR="002B7EBE">
        <w:rPr>
          <w:rFonts w:ascii="Arial" w:hAnsi="Arial" w:cs="Arial"/>
          <w:b/>
          <w:bCs/>
          <w:sz w:val="24"/>
          <w:szCs w:val="24"/>
        </w:rPr>
        <w:t>Rural Advisory Group</w:t>
      </w:r>
      <w:r w:rsidR="003C7334" w:rsidRPr="006B640E">
        <w:rPr>
          <w:rFonts w:ascii="Arial" w:hAnsi="Arial" w:cs="Arial"/>
          <w:b/>
          <w:bCs/>
          <w:sz w:val="24"/>
          <w:szCs w:val="24"/>
        </w:rPr>
        <w:t xml:space="preserve"> Nomination Form</w:t>
      </w:r>
    </w:p>
    <w:p w14:paraId="2C50BDAC" w14:textId="6950EE09" w:rsidR="003C7334" w:rsidRPr="006B640E" w:rsidRDefault="003C7334" w:rsidP="003C7334">
      <w:pPr>
        <w:rPr>
          <w:rFonts w:ascii="Arial" w:hAnsi="Arial" w:cs="Arial"/>
          <w:sz w:val="24"/>
          <w:szCs w:val="24"/>
        </w:rPr>
      </w:pPr>
      <w:r w:rsidRPr="006B640E">
        <w:rPr>
          <w:rFonts w:ascii="Arial" w:hAnsi="Arial" w:cs="Arial"/>
          <w:sz w:val="24"/>
          <w:szCs w:val="24"/>
        </w:rPr>
        <w:t xml:space="preserve">The Department of Agriculture Environment and Rural Affairs (DAERA) is seeking nominations from across rural Northern Ireland for members of the </w:t>
      </w:r>
      <w:r w:rsidR="002B7EBE">
        <w:rPr>
          <w:rFonts w:ascii="Arial" w:hAnsi="Arial" w:cs="Arial"/>
          <w:sz w:val="24"/>
          <w:szCs w:val="24"/>
        </w:rPr>
        <w:t>Rural Advisory Group</w:t>
      </w:r>
      <w:r w:rsidRPr="006B640E">
        <w:rPr>
          <w:rFonts w:ascii="Arial" w:hAnsi="Arial" w:cs="Arial"/>
          <w:sz w:val="24"/>
          <w:szCs w:val="24"/>
        </w:rPr>
        <w:t xml:space="preserve">.  The role of the </w:t>
      </w:r>
      <w:r w:rsidR="002B7EBE">
        <w:rPr>
          <w:rFonts w:ascii="Arial" w:hAnsi="Arial" w:cs="Arial"/>
          <w:sz w:val="24"/>
          <w:szCs w:val="24"/>
        </w:rPr>
        <w:t>Rural Advisory Group</w:t>
      </w:r>
      <w:r w:rsidRPr="006B640E">
        <w:rPr>
          <w:rFonts w:ascii="Arial" w:hAnsi="Arial" w:cs="Arial"/>
          <w:sz w:val="24"/>
          <w:szCs w:val="24"/>
        </w:rPr>
        <w:t xml:space="preserve"> for the Rural Business and Community Investment Programme is to:</w:t>
      </w:r>
    </w:p>
    <w:p w14:paraId="308927D5" w14:textId="5B5ABEF8" w:rsidR="003C7334" w:rsidRPr="006B640E" w:rsidRDefault="003C7334" w:rsidP="003C7334">
      <w:pPr>
        <w:rPr>
          <w:rFonts w:ascii="Arial" w:hAnsi="Arial" w:cs="Arial"/>
          <w:sz w:val="24"/>
          <w:szCs w:val="24"/>
        </w:rPr>
      </w:pPr>
      <w:r w:rsidRPr="006B640E">
        <w:rPr>
          <w:rFonts w:ascii="Arial" w:hAnsi="Arial" w:cs="Arial"/>
          <w:sz w:val="24"/>
          <w:szCs w:val="24"/>
        </w:rPr>
        <w:sym w:font="Symbol" w:char="F0B7"/>
      </w:r>
      <w:r w:rsidRPr="006B640E">
        <w:rPr>
          <w:rFonts w:ascii="Arial" w:hAnsi="Arial" w:cs="Arial"/>
          <w:sz w:val="24"/>
          <w:szCs w:val="24"/>
        </w:rPr>
        <w:t xml:space="preserve"> Work in partnership across Government and with key rural stakeholders, to propose solutions to the priority interventions in the Rural Policy Framework; </w:t>
      </w:r>
    </w:p>
    <w:p w14:paraId="18C9EC23" w14:textId="77777777" w:rsidR="003C7334" w:rsidRPr="006B640E" w:rsidRDefault="003C7334" w:rsidP="003C7334">
      <w:pPr>
        <w:rPr>
          <w:rFonts w:ascii="Arial" w:hAnsi="Arial" w:cs="Arial"/>
          <w:sz w:val="24"/>
          <w:szCs w:val="24"/>
        </w:rPr>
      </w:pPr>
      <w:r w:rsidRPr="006B640E">
        <w:rPr>
          <w:rFonts w:ascii="Arial" w:hAnsi="Arial" w:cs="Arial"/>
          <w:sz w:val="24"/>
          <w:szCs w:val="24"/>
        </w:rPr>
        <w:sym w:font="Symbol" w:char="F0B7"/>
      </w:r>
      <w:r w:rsidRPr="006B640E">
        <w:rPr>
          <w:rFonts w:ascii="Arial" w:hAnsi="Arial" w:cs="Arial"/>
          <w:sz w:val="24"/>
          <w:szCs w:val="24"/>
        </w:rPr>
        <w:t xml:space="preserve"> To oversee the implementation of the Rural Business and Community Investment Programme; </w:t>
      </w:r>
    </w:p>
    <w:p w14:paraId="1574BD11" w14:textId="77777777" w:rsidR="003C7334" w:rsidRPr="006B640E" w:rsidRDefault="003C7334" w:rsidP="003C7334">
      <w:pPr>
        <w:rPr>
          <w:rFonts w:ascii="Arial" w:hAnsi="Arial" w:cs="Arial"/>
          <w:sz w:val="24"/>
          <w:szCs w:val="24"/>
        </w:rPr>
      </w:pPr>
      <w:r w:rsidRPr="006B640E">
        <w:rPr>
          <w:rFonts w:ascii="Arial" w:hAnsi="Arial" w:cs="Arial"/>
          <w:sz w:val="24"/>
          <w:szCs w:val="24"/>
        </w:rPr>
        <w:sym w:font="Symbol" w:char="F0B7"/>
      </w:r>
      <w:r w:rsidRPr="006B640E">
        <w:rPr>
          <w:rFonts w:ascii="Arial" w:hAnsi="Arial" w:cs="Arial"/>
          <w:sz w:val="24"/>
          <w:szCs w:val="24"/>
        </w:rPr>
        <w:t xml:space="preserve"> To help hold government departments, including DAERA, more accountable for addressing issues in rural communities; and </w:t>
      </w:r>
    </w:p>
    <w:p w14:paraId="3A85F5CD" w14:textId="77777777" w:rsidR="003C7334" w:rsidRPr="006B640E" w:rsidRDefault="003C7334" w:rsidP="003C7334">
      <w:pPr>
        <w:rPr>
          <w:rFonts w:ascii="Arial" w:hAnsi="Arial" w:cs="Arial"/>
          <w:sz w:val="24"/>
          <w:szCs w:val="24"/>
          <w:lang w:val="en-US"/>
        </w:rPr>
      </w:pPr>
      <w:r w:rsidRPr="006B640E">
        <w:rPr>
          <w:rFonts w:ascii="Arial" w:hAnsi="Arial" w:cs="Arial"/>
          <w:sz w:val="24"/>
          <w:szCs w:val="24"/>
        </w:rPr>
        <w:sym w:font="Symbol" w:char="F0B7"/>
      </w:r>
      <w:r w:rsidRPr="006B640E">
        <w:rPr>
          <w:rFonts w:ascii="Arial" w:hAnsi="Arial" w:cs="Arial"/>
          <w:sz w:val="24"/>
          <w:szCs w:val="24"/>
        </w:rPr>
        <w:t xml:space="preserve"> Provide feedback on the monitoring of outputs, outcomes and financial targets during the implementation of the programme.</w:t>
      </w:r>
    </w:p>
    <w:p w14:paraId="403399A5" w14:textId="5477F025" w:rsidR="003C7334" w:rsidRPr="006B640E" w:rsidRDefault="003C7334" w:rsidP="003C7334">
      <w:pPr>
        <w:rPr>
          <w:rFonts w:ascii="Arial" w:hAnsi="Arial" w:cs="Arial"/>
          <w:sz w:val="24"/>
          <w:szCs w:val="24"/>
          <w:lang w:val="en-US"/>
        </w:rPr>
      </w:pPr>
      <w:r w:rsidRPr="006B640E">
        <w:rPr>
          <w:rFonts w:ascii="Arial" w:hAnsi="Arial" w:cs="Arial"/>
          <w:sz w:val="24"/>
          <w:szCs w:val="24"/>
          <w:lang w:val="en-US"/>
        </w:rPr>
        <w:t xml:space="preserve">The full </w:t>
      </w:r>
      <w:r w:rsidR="00385298">
        <w:rPr>
          <w:rFonts w:ascii="Arial" w:hAnsi="Arial" w:cs="Arial"/>
          <w:sz w:val="24"/>
          <w:szCs w:val="24"/>
          <w:lang w:val="en-US"/>
        </w:rPr>
        <w:t xml:space="preserve">draft </w:t>
      </w:r>
      <w:r w:rsidRPr="006B640E">
        <w:rPr>
          <w:rFonts w:ascii="Arial" w:hAnsi="Arial" w:cs="Arial"/>
          <w:sz w:val="24"/>
          <w:szCs w:val="24"/>
          <w:lang w:val="en-US"/>
        </w:rPr>
        <w:t xml:space="preserve">Terms of Reference for the </w:t>
      </w:r>
      <w:r w:rsidR="002B7EBE">
        <w:rPr>
          <w:rFonts w:ascii="Arial" w:hAnsi="Arial" w:cs="Arial"/>
          <w:sz w:val="24"/>
          <w:szCs w:val="24"/>
          <w:lang w:val="en-US"/>
        </w:rPr>
        <w:t xml:space="preserve">Rural Advisory Group </w:t>
      </w:r>
      <w:r w:rsidRPr="006B640E">
        <w:rPr>
          <w:rFonts w:ascii="Arial" w:hAnsi="Arial" w:cs="Arial"/>
          <w:sz w:val="24"/>
          <w:szCs w:val="24"/>
          <w:lang w:val="en-US"/>
        </w:rPr>
        <w:t xml:space="preserve">set out by DAERA are available </w:t>
      </w:r>
      <w:hyperlink r:id="rId6" w:history="1">
        <w:r w:rsidR="00BD789A" w:rsidRPr="00BD789A">
          <w:rPr>
            <w:rStyle w:val="Hyperlink"/>
            <w:rFonts w:ascii="Arial" w:hAnsi="Arial" w:cs="Arial"/>
            <w:sz w:val="24"/>
            <w:szCs w:val="24"/>
            <w:lang w:val="en-US"/>
          </w:rPr>
          <w:t>here</w:t>
        </w:r>
      </w:hyperlink>
      <w:r w:rsidR="00931059">
        <w:rPr>
          <w:rFonts w:ascii="Arial" w:hAnsi="Arial" w:cs="Arial"/>
          <w:sz w:val="24"/>
          <w:szCs w:val="24"/>
          <w:lang w:val="en-US"/>
        </w:rPr>
        <w:t>.</w:t>
      </w:r>
    </w:p>
    <w:p w14:paraId="2CC2E05A" w14:textId="1CE4BE95" w:rsidR="003C7334" w:rsidRPr="006B640E" w:rsidRDefault="00A50989" w:rsidP="003C7334">
      <w:pPr>
        <w:rPr>
          <w:rFonts w:ascii="Arial" w:hAnsi="Arial" w:cs="Arial"/>
          <w:sz w:val="24"/>
          <w:szCs w:val="24"/>
          <w:lang w:val="en-US"/>
        </w:rPr>
      </w:pPr>
      <w:r w:rsidRPr="006B640E">
        <w:rPr>
          <w:rFonts w:ascii="Arial" w:hAnsi="Arial" w:cs="Arial"/>
          <w:sz w:val="24"/>
          <w:szCs w:val="24"/>
          <w:lang w:val="en-US"/>
        </w:rPr>
        <w:t xml:space="preserve">Nominees must come from a community </w:t>
      </w:r>
      <w:r w:rsidR="003C7334" w:rsidRPr="006B640E">
        <w:rPr>
          <w:rFonts w:ascii="Arial" w:hAnsi="Arial" w:cs="Arial"/>
          <w:sz w:val="24"/>
          <w:szCs w:val="24"/>
          <w:lang w:val="en-US"/>
        </w:rPr>
        <w:t>organisation</w:t>
      </w:r>
      <w:r w:rsidRPr="006B640E">
        <w:rPr>
          <w:rFonts w:ascii="Arial" w:hAnsi="Arial" w:cs="Arial"/>
          <w:sz w:val="24"/>
          <w:szCs w:val="24"/>
          <w:lang w:val="en-US"/>
        </w:rPr>
        <w:t xml:space="preserve">.  The organisation is the </w:t>
      </w:r>
      <w:r w:rsidR="002B7EBE">
        <w:rPr>
          <w:rFonts w:ascii="Arial" w:hAnsi="Arial" w:cs="Arial"/>
          <w:sz w:val="24"/>
          <w:szCs w:val="24"/>
          <w:lang w:val="en-US"/>
        </w:rPr>
        <w:t xml:space="preserve">Rural Advisory Group </w:t>
      </w:r>
      <w:r w:rsidR="003C7334" w:rsidRPr="006B640E">
        <w:rPr>
          <w:rFonts w:ascii="Arial" w:hAnsi="Arial" w:cs="Arial"/>
          <w:sz w:val="24"/>
          <w:szCs w:val="24"/>
          <w:lang w:val="en-US"/>
        </w:rPr>
        <w:t xml:space="preserve">member </w:t>
      </w:r>
      <w:r w:rsidRPr="006B640E">
        <w:rPr>
          <w:rFonts w:ascii="Arial" w:hAnsi="Arial" w:cs="Arial"/>
          <w:sz w:val="24"/>
          <w:szCs w:val="24"/>
          <w:lang w:val="en-US"/>
        </w:rPr>
        <w:t>and the nominee will represent the organisation on the</w:t>
      </w:r>
      <w:r w:rsidR="002B7EBE">
        <w:rPr>
          <w:rFonts w:ascii="Arial" w:hAnsi="Arial" w:cs="Arial"/>
          <w:sz w:val="24"/>
          <w:szCs w:val="24"/>
          <w:lang w:val="en-US"/>
        </w:rPr>
        <w:t xml:space="preserve"> Rural Advisory Group</w:t>
      </w:r>
      <w:r w:rsidRPr="006B640E">
        <w:rPr>
          <w:rFonts w:ascii="Arial" w:hAnsi="Arial" w:cs="Arial"/>
          <w:sz w:val="24"/>
          <w:szCs w:val="24"/>
          <w:lang w:val="en-US"/>
        </w:rPr>
        <w:t>.  Nominees must c</w:t>
      </w:r>
      <w:r w:rsidR="003C7334" w:rsidRPr="006B640E">
        <w:rPr>
          <w:rFonts w:ascii="Arial" w:hAnsi="Arial" w:cs="Arial"/>
          <w:sz w:val="24"/>
          <w:szCs w:val="24"/>
          <w:lang w:val="en-US"/>
        </w:rPr>
        <w:t>ommit</w:t>
      </w:r>
      <w:r w:rsidRPr="006B640E">
        <w:rPr>
          <w:rFonts w:ascii="Arial" w:hAnsi="Arial" w:cs="Arial"/>
          <w:sz w:val="24"/>
          <w:szCs w:val="24"/>
          <w:lang w:val="en-US"/>
        </w:rPr>
        <w:t xml:space="preserve"> to attend </w:t>
      </w:r>
      <w:r w:rsidR="003C7334" w:rsidRPr="006B640E">
        <w:rPr>
          <w:rFonts w:ascii="Arial" w:hAnsi="Arial" w:cs="Arial"/>
          <w:sz w:val="24"/>
          <w:szCs w:val="24"/>
          <w:lang w:val="en-US"/>
        </w:rPr>
        <w:t xml:space="preserve">at least 2 meetings per year </w:t>
      </w:r>
      <w:r w:rsidRPr="006B640E">
        <w:rPr>
          <w:rFonts w:ascii="Arial" w:hAnsi="Arial" w:cs="Arial"/>
          <w:sz w:val="24"/>
          <w:szCs w:val="24"/>
          <w:lang w:val="en-US"/>
        </w:rPr>
        <w:t xml:space="preserve">(the </w:t>
      </w:r>
      <w:r w:rsidR="002B7EBE">
        <w:rPr>
          <w:rFonts w:ascii="Arial" w:hAnsi="Arial" w:cs="Arial"/>
          <w:sz w:val="24"/>
          <w:szCs w:val="24"/>
          <w:lang w:val="en-US"/>
        </w:rPr>
        <w:t xml:space="preserve">Rural Advisory Group </w:t>
      </w:r>
      <w:r w:rsidRPr="006B640E">
        <w:rPr>
          <w:rFonts w:ascii="Arial" w:hAnsi="Arial" w:cs="Arial"/>
          <w:sz w:val="24"/>
          <w:szCs w:val="24"/>
          <w:lang w:val="en-US"/>
        </w:rPr>
        <w:t xml:space="preserve">may meet more often than this but </w:t>
      </w:r>
      <w:r w:rsidR="007A2619" w:rsidRPr="006B640E">
        <w:rPr>
          <w:rFonts w:ascii="Arial" w:hAnsi="Arial" w:cs="Arial"/>
          <w:sz w:val="24"/>
          <w:szCs w:val="24"/>
          <w:lang w:val="en-US"/>
        </w:rPr>
        <w:t>will meet at least bi-ann</w:t>
      </w:r>
      <w:r w:rsidRPr="006B640E">
        <w:rPr>
          <w:rFonts w:ascii="Arial" w:hAnsi="Arial" w:cs="Arial"/>
          <w:sz w:val="24"/>
          <w:szCs w:val="24"/>
          <w:lang w:val="en-US"/>
        </w:rPr>
        <w:t>ual</w:t>
      </w:r>
      <w:r w:rsidR="00865412" w:rsidRPr="006B640E">
        <w:rPr>
          <w:rFonts w:ascii="Arial" w:hAnsi="Arial" w:cs="Arial"/>
          <w:sz w:val="24"/>
          <w:szCs w:val="24"/>
          <w:lang w:val="en-US"/>
        </w:rPr>
        <w:t>ly</w:t>
      </w:r>
      <w:r w:rsidRPr="006B640E">
        <w:rPr>
          <w:rFonts w:ascii="Arial" w:hAnsi="Arial" w:cs="Arial"/>
          <w:sz w:val="24"/>
          <w:szCs w:val="24"/>
          <w:lang w:val="en-US"/>
        </w:rPr>
        <w:t xml:space="preserve">).  </w:t>
      </w:r>
      <w:r w:rsidR="002B7EBE">
        <w:rPr>
          <w:rFonts w:ascii="Arial" w:hAnsi="Arial" w:cs="Arial"/>
          <w:sz w:val="24"/>
          <w:szCs w:val="24"/>
          <w:lang w:val="en-US"/>
        </w:rPr>
        <w:t xml:space="preserve">Rural Advisory Group </w:t>
      </w:r>
      <w:r w:rsidR="003C7334" w:rsidRPr="006B640E">
        <w:rPr>
          <w:rFonts w:ascii="Arial" w:hAnsi="Arial" w:cs="Arial"/>
          <w:sz w:val="24"/>
          <w:szCs w:val="24"/>
          <w:lang w:val="en-US"/>
        </w:rPr>
        <w:t>members must:</w:t>
      </w:r>
    </w:p>
    <w:p w14:paraId="4B25B197" w14:textId="795DBF1D" w:rsidR="003C7334" w:rsidRPr="006B640E" w:rsidRDefault="003C7334" w:rsidP="003C7334">
      <w:pPr>
        <w:pStyle w:val="ListParagraph"/>
        <w:numPr>
          <w:ilvl w:val="0"/>
          <w:numId w:val="3"/>
        </w:numPr>
        <w:rPr>
          <w:rFonts w:ascii="Arial" w:hAnsi="Arial" w:cs="Arial"/>
          <w:sz w:val="24"/>
          <w:szCs w:val="24"/>
          <w:lang w:val="en-US"/>
        </w:rPr>
      </w:pPr>
      <w:r w:rsidRPr="006B640E">
        <w:rPr>
          <w:rFonts w:ascii="Arial" w:hAnsi="Arial" w:cs="Arial"/>
          <w:sz w:val="24"/>
          <w:szCs w:val="24"/>
          <w:lang w:val="en-US"/>
        </w:rPr>
        <w:t xml:space="preserve">Thoroughly prepare for and attend meetings of </w:t>
      </w:r>
      <w:r w:rsidR="002B7EBE">
        <w:rPr>
          <w:rFonts w:ascii="Arial" w:hAnsi="Arial" w:cs="Arial"/>
          <w:sz w:val="24"/>
          <w:szCs w:val="24"/>
          <w:lang w:val="en-US"/>
        </w:rPr>
        <w:t>the Rural Advisory Group</w:t>
      </w:r>
    </w:p>
    <w:p w14:paraId="001ABFFB" w14:textId="22152249" w:rsidR="003C7334" w:rsidRPr="006B640E" w:rsidRDefault="003C7334" w:rsidP="003C7334">
      <w:pPr>
        <w:pStyle w:val="ListParagraph"/>
        <w:numPr>
          <w:ilvl w:val="0"/>
          <w:numId w:val="3"/>
        </w:numPr>
        <w:rPr>
          <w:rFonts w:ascii="Arial" w:hAnsi="Arial" w:cs="Arial"/>
          <w:sz w:val="24"/>
          <w:szCs w:val="24"/>
          <w:lang w:val="en-US"/>
        </w:rPr>
      </w:pPr>
      <w:r w:rsidRPr="006B640E">
        <w:rPr>
          <w:rFonts w:ascii="Arial" w:hAnsi="Arial" w:cs="Arial"/>
          <w:sz w:val="24"/>
          <w:szCs w:val="24"/>
          <w:lang w:val="en-US"/>
        </w:rPr>
        <w:t xml:space="preserve">Participate actively to support the work of </w:t>
      </w:r>
      <w:r w:rsidR="002B7EBE">
        <w:rPr>
          <w:rFonts w:ascii="Arial" w:hAnsi="Arial" w:cs="Arial"/>
          <w:sz w:val="24"/>
          <w:szCs w:val="24"/>
          <w:lang w:val="en-US"/>
        </w:rPr>
        <w:t>the Rural Advisory Group</w:t>
      </w:r>
    </w:p>
    <w:p w14:paraId="49C326E5" w14:textId="544F784F" w:rsidR="003C7334" w:rsidRPr="006B640E" w:rsidRDefault="003C7334" w:rsidP="003C7334">
      <w:pPr>
        <w:rPr>
          <w:rFonts w:ascii="Arial" w:hAnsi="Arial" w:cs="Arial"/>
          <w:sz w:val="24"/>
          <w:szCs w:val="24"/>
          <w:lang w:val="en-US"/>
        </w:rPr>
      </w:pPr>
      <w:r w:rsidRPr="006B640E">
        <w:rPr>
          <w:rFonts w:ascii="Arial" w:hAnsi="Arial" w:cs="Arial"/>
          <w:sz w:val="24"/>
          <w:szCs w:val="24"/>
          <w:lang w:val="en-US"/>
        </w:rPr>
        <w:t xml:space="preserve">Travel expenses can be claimed where travel costs are not met by </w:t>
      </w:r>
      <w:r w:rsidR="004E539F" w:rsidRPr="006B640E">
        <w:rPr>
          <w:rFonts w:ascii="Arial" w:hAnsi="Arial" w:cs="Arial"/>
          <w:sz w:val="24"/>
          <w:szCs w:val="24"/>
          <w:lang w:val="en-US"/>
        </w:rPr>
        <w:t xml:space="preserve">the </w:t>
      </w:r>
      <w:r w:rsidR="002B7EBE">
        <w:rPr>
          <w:rFonts w:ascii="Arial" w:hAnsi="Arial" w:cs="Arial"/>
          <w:sz w:val="24"/>
          <w:szCs w:val="24"/>
          <w:lang w:val="en-US"/>
        </w:rPr>
        <w:t xml:space="preserve">Rural Advisory Group </w:t>
      </w:r>
      <w:r w:rsidR="004E539F" w:rsidRPr="006B640E">
        <w:rPr>
          <w:rFonts w:ascii="Arial" w:hAnsi="Arial" w:cs="Arial"/>
          <w:sz w:val="24"/>
          <w:szCs w:val="24"/>
          <w:lang w:val="en-US"/>
        </w:rPr>
        <w:t>member’</w:t>
      </w:r>
      <w:r w:rsidRPr="006B640E">
        <w:rPr>
          <w:rFonts w:ascii="Arial" w:hAnsi="Arial" w:cs="Arial"/>
          <w:sz w:val="24"/>
          <w:szCs w:val="24"/>
          <w:lang w:val="en-US"/>
        </w:rPr>
        <w:t>s own organisation</w:t>
      </w:r>
      <w:r w:rsidR="004E539F" w:rsidRPr="006B640E">
        <w:rPr>
          <w:rFonts w:ascii="Arial" w:hAnsi="Arial" w:cs="Arial"/>
          <w:sz w:val="24"/>
          <w:szCs w:val="24"/>
          <w:lang w:val="en-US"/>
        </w:rPr>
        <w:t xml:space="preserve">.  </w:t>
      </w:r>
      <w:r w:rsidRPr="006B640E">
        <w:rPr>
          <w:rFonts w:ascii="Arial" w:hAnsi="Arial" w:cs="Arial"/>
          <w:sz w:val="24"/>
          <w:szCs w:val="24"/>
          <w:lang w:val="en-US"/>
        </w:rPr>
        <w:t xml:space="preserve">Reimbursement of registered childcare and other caring expenses incurred directly as a result of a full member’s participation is also eligible. </w:t>
      </w:r>
      <w:r w:rsidR="007D6488" w:rsidRPr="006B640E">
        <w:rPr>
          <w:rFonts w:ascii="Arial" w:hAnsi="Arial" w:cs="Arial"/>
          <w:sz w:val="24"/>
          <w:szCs w:val="24"/>
          <w:lang w:val="en-US"/>
        </w:rPr>
        <w:t xml:space="preserve"> </w:t>
      </w:r>
      <w:r w:rsidR="002B7EBE">
        <w:rPr>
          <w:rFonts w:ascii="Arial" w:hAnsi="Arial" w:cs="Arial"/>
          <w:sz w:val="24"/>
          <w:szCs w:val="24"/>
          <w:lang w:val="en-US"/>
        </w:rPr>
        <w:t xml:space="preserve">Rural Advisory Group </w:t>
      </w:r>
      <w:r w:rsidR="007D6488" w:rsidRPr="006B640E">
        <w:rPr>
          <w:rFonts w:ascii="Arial" w:hAnsi="Arial" w:cs="Arial"/>
          <w:sz w:val="24"/>
          <w:szCs w:val="24"/>
          <w:lang w:val="en-US"/>
        </w:rPr>
        <w:t xml:space="preserve">members who are participating on a voluntary basis </w:t>
      </w:r>
      <w:r w:rsidR="000C29C6" w:rsidRPr="006B640E">
        <w:rPr>
          <w:rFonts w:ascii="Arial" w:hAnsi="Arial" w:cs="Arial"/>
          <w:sz w:val="24"/>
          <w:szCs w:val="24"/>
          <w:lang w:val="en-US"/>
        </w:rPr>
        <w:t>will be entitled to claim an attendance allowance of £30 per meeting as an acknowledgment of their contribution.</w:t>
      </w:r>
    </w:p>
    <w:p w14:paraId="491DD651" w14:textId="748BB806" w:rsidR="006F311B" w:rsidRPr="006B640E" w:rsidRDefault="006F311B" w:rsidP="003C7334">
      <w:pPr>
        <w:rPr>
          <w:rFonts w:ascii="Arial" w:hAnsi="Arial" w:cs="Arial"/>
          <w:sz w:val="24"/>
          <w:szCs w:val="24"/>
          <w:lang w:val="en-US"/>
        </w:rPr>
      </w:pPr>
      <w:r w:rsidRPr="006B640E">
        <w:rPr>
          <w:rFonts w:ascii="Arial" w:hAnsi="Arial" w:cs="Arial"/>
          <w:sz w:val="24"/>
          <w:szCs w:val="24"/>
          <w:lang w:val="en-US"/>
        </w:rPr>
        <w:t xml:space="preserve">The </w:t>
      </w:r>
      <w:r w:rsidR="002B7EBE">
        <w:rPr>
          <w:rFonts w:ascii="Arial" w:hAnsi="Arial" w:cs="Arial"/>
          <w:sz w:val="24"/>
          <w:szCs w:val="24"/>
          <w:lang w:val="en-US"/>
        </w:rPr>
        <w:t xml:space="preserve">Rural Advisory Group </w:t>
      </w:r>
      <w:r w:rsidR="0052336A" w:rsidRPr="006B640E">
        <w:rPr>
          <w:rFonts w:ascii="Arial" w:hAnsi="Arial" w:cs="Arial"/>
          <w:sz w:val="24"/>
          <w:szCs w:val="24"/>
          <w:lang w:val="en-US"/>
        </w:rPr>
        <w:t xml:space="preserve">representatives, although members of local organisations will be expected to </w:t>
      </w:r>
      <w:r w:rsidR="00E776B7" w:rsidRPr="006B640E">
        <w:rPr>
          <w:rFonts w:ascii="Arial" w:hAnsi="Arial" w:cs="Arial"/>
          <w:sz w:val="24"/>
          <w:szCs w:val="24"/>
          <w:lang w:val="en-US"/>
        </w:rPr>
        <w:t xml:space="preserve">take a regional approach to </w:t>
      </w:r>
      <w:r w:rsidR="002B2A98" w:rsidRPr="006B640E">
        <w:rPr>
          <w:rFonts w:ascii="Arial" w:hAnsi="Arial" w:cs="Arial"/>
          <w:sz w:val="24"/>
          <w:szCs w:val="24"/>
          <w:lang w:val="en-US"/>
        </w:rPr>
        <w:t xml:space="preserve">the implementation of the </w:t>
      </w:r>
      <w:r w:rsidR="002B2A98" w:rsidRPr="006B640E">
        <w:rPr>
          <w:rFonts w:ascii="Arial" w:hAnsi="Arial" w:cs="Arial"/>
          <w:sz w:val="24"/>
          <w:szCs w:val="24"/>
        </w:rPr>
        <w:t>Rural Business and Community Investment Programme</w:t>
      </w:r>
      <w:r w:rsidR="00E776B7" w:rsidRPr="006B640E">
        <w:rPr>
          <w:rFonts w:ascii="Arial" w:hAnsi="Arial" w:cs="Arial"/>
          <w:sz w:val="24"/>
          <w:szCs w:val="24"/>
        </w:rPr>
        <w:t>.</w:t>
      </w:r>
    </w:p>
    <w:p w14:paraId="69BDFFA6" w14:textId="0AF2B195" w:rsidR="006505BB" w:rsidRPr="006B640E" w:rsidRDefault="006505BB" w:rsidP="003C7334">
      <w:pPr>
        <w:rPr>
          <w:rFonts w:ascii="Arial" w:hAnsi="Arial" w:cs="Arial"/>
          <w:sz w:val="24"/>
          <w:szCs w:val="24"/>
          <w:lang w:val="en-US"/>
        </w:rPr>
      </w:pPr>
      <w:r w:rsidRPr="006B640E">
        <w:rPr>
          <w:rFonts w:ascii="Arial" w:hAnsi="Arial" w:cs="Arial"/>
          <w:sz w:val="24"/>
          <w:szCs w:val="24"/>
          <w:lang w:val="en-US"/>
        </w:rPr>
        <w:t xml:space="preserve">The aim of the nomination process is to produce a </w:t>
      </w:r>
      <w:r w:rsidR="002B7EBE">
        <w:rPr>
          <w:rFonts w:ascii="Arial" w:hAnsi="Arial" w:cs="Arial"/>
          <w:sz w:val="24"/>
          <w:szCs w:val="24"/>
          <w:lang w:val="en-US"/>
        </w:rPr>
        <w:t xml:space="preserve">Rural Advisory Group </w:t>
      </w:r>
      <w:r w:rsidRPr="006B640E">
        <w:rPr>
          <w:rFonts w:ascii="Arial" w:hAnsi="Arial" w:cs="Arial"/>
          <w:sz w:val="24"/>
          <w:szCs w:val="24"/>
          <w:lang w:val="en-US"/>
        </w:rPr>
        <w:t xml:space="preserve">that </w:t>
      </w:r>
      <w:r w:rsidR="00615467" w:rsidRPr="006B640E">
        <w:rPr>
          <w:rFonts w:ascii="Arial" w:hAnsi="Arial" w:cs="Arial"/>
          <w:sz w:val="24"/>
          <w:szCs w:val="24"/>
          <w:lang w:val="en-US"/>
        </w:rPr>
        <w:t>is representative of the diversity of rural communities</w:t>
      </w:r>
      <w:r w:rsidR="00CB26A3" w:rsidRPr="006B640E">
        <w:rPr>
          <w:rFonts w:ascii="Arial" w:hAnsi="Arial" w:cs="Arial"/>
          <w:sz w:val="24"/>
          <w:szCs w:val="24"/>
          <w:lang w:val="en-US"/>
        </w:rPr>
        <w:t xml:space="preserve"> across Northern Ireland.  </w:t>
      </w:r>
      <w:r w:rsidR="008F7AF2" w:rsidRPr="006B640E">
        <w:rPr>
          <w:rFonts w:ascii="Arial" w:hAnsi="Arial" w:cs="Arial"/>
          <w:sz w:val="24"/>
          <w:szCs w:val="24"/>
          <w:lang w:val="en-US"/>
        </w:rPr>
        <w:t xml:space="preserve">DAERA reserves the right to extend the nomination process </w:t>
      </w:r>
      <w:r w:rsidR="00053472" w:rsidRPr="006B640E">
        <w:rPr>
          <w:rFonts w:ascii="Arial" w:hAnsi="Arial" w:cs="Arial"/>
          <w:sz w:val="24"/>
          <w:szCs w:val="24"/>
          <w:lang w:val="en-US"/>
        </w:rPr>
        <w:t xml:space="preserve">to enable us to draw on a pool of nominees who can </w:t>
      </w:r>
      <w:r w:rsidR="00F938EB" w:rsidRPr="006B640E">
        <w:rPr>
          <w:rFonts w:ascii="Arial" w:hAnsi="Arial" w:cs="Arial"/>
          <w:sz w:val="24"/>
          <w:szCs w:val="24"/>
          <w:lang w:val="en-US"/>
        </w:rPr>
        <w:t>provide a geographical spread of representation and representation across Section 75 groups.</w:t>
      </w:r>
    </w:p>
    <w:p w14:paraId="3C535431" w14:textId="33CDFE91" w:rsidR="00385298" w:rsidRDefault="009770EC">
      <w:pPr>
        <w:rPr>
          <w:rFonts w:ascii="Arial" w:hAnsi="Arial" w:cs="Arial"/>
          <w:b/>
          <w:bCs/>
          <w:sz w:val="24"/>
          <w:szCs w:val="24"/>
          <w:lang w:val="en-US"/>
        </w:rPr>
      </w:pPr>
      <w:r w:rsidRPr="006B640E">
        <w:rPr>
          <w:rFonts w:ascii="Arial" w:hAnsi="Arial" w:cs="Arial"/>
          <w:sz w:val="24"/>
          <w:szCs w:val="24"/>
          <w:lang w:val="en-US"/>
        </w:rPr>
        <w:t>DAERA particularly welcomes nominations from women, people with disabilities</w:t>
      </w:r>
      <w:r w:rsidR="00362C03">
        <w:rPr>
          <w:rFonts w:ascii="Arial" w:hAnsi="Arial" w:cs="Arial"/>
          <w:sz w:val="24"/>
          <w:szCs w:val="24"/>
          <w:lang w:val="en-US"/>
        </w:rPr>
        <w:t>, young people</w:t>
      </w:r>
      <w:r w:rsidRPr="006B640E">
        <w:rPr>
          <w:rFonts w:ascii="Arial" w:hAnsi="Arial" w:cs="Arial"/>
          <w:sz w:val="24"/>
          <w:szCs w:val="24"/>
          <w:lang w:val="en-US"/>
        </w:rPr>
        <w:t xml:space="preserve"> and people from ethnic minority backgrounds as research has shown they have </w:t>
      </w:r>
      <w:r w:rsidR="00D058DD">
        <w:rPr>
          <w:rFonts w:ascii="Arial" w:hAnsi="Arial" w:cs="Arial"/>
          <w:sz w:val="24"/>
          <w:szCs w:val="24"/>
          <w:lang w:val="en-US"/>
        </w:rPr>
        <w:t>tradit</w:t>
      </w:r>
      <w:r w:rsidR="00D50080">
        <w:rPr>
          <w:rFonts w:ascii="Arial" w:hAnsi="Arial" w:cs="Arial"/>
          <w:sz w:val="24"/>
          <w:szCs w:val="24"/>
          <w:lang w:val="en-US"/>
        </w:rPr>
        <w:t xml:space="preserve">ionally </w:t>
      </w:r>
      <w:r w:rsidRPr="006B640E">
        <w:rPr>
          <w:rFonts w:ascii="Arial" w:hAnsi="Arial" w:cs="Arial"/>
          <w:sz w:val="24"/>
          <w:szCs w:val="24"/>
          <w:lang w:val="en-US"/>
        </w:rPr>
        <w:t>been under-represented in</w:t>
      </w:r>
      <w:r w:rsidR="00D50080">
        <w:rPr>
          <w:rFonts w:ascii="Arial" w:hAnsi="Arial" w:cs="Arial"/>
          <w:sz w:val="24"/>
          <w:szCs w:val="24"/>
          <w:lang w:val="en-US"/>
        </w:rPr>
        <w:t xml:space="preserve"> public appointments</w:t>
      </w:r>
      <w:r w:rsidRPr="006B640E">
        <w:rPr>
          <w:rFonts w:ascii="Arial" w:hAnsi="Arial" w:cs="Arial"/>
          <w:sz w:val="24"/>
          <w:szCs w:val="24"/>
          <w:lang w:val="en-US"/>
        </w:rPr>
        <w:t>.</w:t>
      </w:r>
      <w:r w:rsidR="00385298">
        <w:rPr>
          <w:rFonts w:ascii="Arial" w:hAnsi="Arial" w:cs="Arial"/>
          <w:b/>
          <w:bCs/>
          <w:sz w:val="24"/>
          <w:szCs w:val="24"/>
          <w:lang w:val="en-US"/>
        </w:rPr>
        <w:br w:type="page"/>
      </w:r>
    </w:p>
    <w:p w14:paraId="5C286550" w14:textId="246F8A17" w:rsidR="00420D9B" w:rsidRPr="006B640E" w:rsidRDefault="00A62C90" w:rsidP="00420D9B">
      <w:pPr>
        <w:tabs>
          <w:tab w:val="left" w:pos="-1440"/>
          <w:tab w:val="left" w:pos="1710"/>
          <w:tab w:val="left" w:leader="dot" w:pos="7200"/>
          <w:tab w:val="left" w:leader="dot" w:pos="8280"/>
          <w:tab w:val="left" w:leader="dot" w:pos="8550"/>
          <w:tab w:val="left" w:leader="dot" w:pos="8730"/>
          <w:tab w:val="left" w:pos="9000"/>
          <w:tab w:val="left" w:pos="9270"/>
          <w:tab w:val="left" w:pos="9450"/>
          <w:tab w:val="left" w:leader="dot" w:pos="9900"/>
          <w:tab w:val="left" w:leader="dot" w:pos="10170"/>
          <w:tab w:val="left" w:leader="dot" w:pos="10440"/>
          <w:tab w:val="left" w:pos="10800"/>
        </w:tabs>
        <w:suppressAutoHyphens/>
        <w:spacing w:line="360" w:lineRule="auto"/>
        <w:jc w:val="both"/>
        <w:rPr>
          <w:rFonts w:ascii="Arial" w:hAnsi="Arial" w:cs="Arial"/>
          <w:b/>
          <w:bCs/>
          <w:sz w:val="24"/>
          <w:szCs w:val="24"/>
          <w:lang w:val="en-US"/>
        </w:rPr>
      </w:pPr>
      <w:r>
        <w:rPr>
          <w:noProof/>
        </w:rPr>
        <w:lastRenderedPageBreak/>
        <w:drawing>
          <wp:anchor distT="0" distB="0" distL="114300" distR="114300" simplePos="0" relativeHeight="251668480" behindDoc="0" locked="0" layoutInCell="1" allowOverlap="1" wp14:anchorId="184D7FB8" wp14:editId="7CC3390B">
            <wp:simplePos x="0" y="0"/>
            <wp:positionH relativeFrom="column">
              <wp:posOffset>3429000</wp:posOffset>
            </wp:positionH>
            <wp:positionV relativeFrom="paragraph">
              <wp:posOffset>-819150</wp:posOffset>
            </wp:positionV>
            <wp:extent cx="3009265" cy="819150"/>
            <wp:effectExtent l="0" t="0" r="635" b="0"/>
            <wp:wrapNone/>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Text&#10;&#10;Description automatically generated with medium confidence"/>
                    <pic:cNvPicPr>
                      <a:picLocks noChangeAspect="1"/>
                    </pic:cNvPicPr>
                  </pic:nvPicPr>
                  <pic:blipFill rotWithShape="1">
                    <a:blip r:embed="rId5" cstate="print">
                      <a:extLst>
                        <a:ext uri="{28A0092B-C50C-407E-A947-70E740481C1C}">
                          <a14:useLocalDpi xmlns:a14="http://schemas.microsoft.com/office/drawing/2010/main" val="0"/>
                        </a:ext>
                      </a:extLst>
                    </a:blip>
                    <a:srcRect l="3065" r="2786" b="2128"/>
                    <a:stretch/>
                  </pic:blipFill>
                  <pic:spPr bwMode="auto">
                    <a:xfrm>
                      <a:off x="0" y="0"/>
                      <a:ext cx="3009265" cy="819150"/>
                    </a:xfrm>
                    <a:prstGeom prst="rect">
                      <a:avLst/>
                    </a:prstGeom>
                    <a:noFill/>
                    <a:ln>
                      <a:noFill/>
                    </a:ln>
                    <a:extLst>
                      <a:ext uri="{53640926-AAD7-44D8-BBD7-CCE9431645EC}">
                        <a14:shadowObscured xmlns:a14="http://schemas.microsoft.com/office/drawing/2010/main"/>
                      </a:ext>
                    </a:extLst>
                  </pic:spPr>
                </pic:pic>
              </a:graphicData>
            </a:graphic>
          </wp:anchor>
        </w:drawing>
      </w:r>
      <w:r w:rsidR="002B7EBE">
        <w:rPr>
          <w:rFonts w:ascii="Arial" w:hAnsi="Arial" w:cs="Arial"/>
          <w:b/>
          <w:bCs/>
          <w:sz w:val="24"/>
          <w:szCs w:val="24"/>
          <w:lang w:val="en-US"/>
        </w:rPr>
        <w:t>Rural Advisory Group</w:t>
      </w:r>
      <w:r w:rsidR="00420D9B" w:rsidRPr="006B640E">
        <w:rPr>
          <w:rFonts w:ascii="Arial" w:hAnsi="Arial" w:cs="Arial"/>
          <w:b/>
          <w:bCs/>
          <w:sz w:val="24"/>
          <w:szCs w:val="24"/>
          <w:lang w:val="en-US"/>
        </w:rPr>
        <w:t xml:space="preserve"> Nomination Form</w:t>
      </w:r>
    </w:p>
    <w:p w14:paraId="5DF04233" w14:textId="561A8E21" w:rsidR="00F850AE" w:rsidRPr="006B640E" w:rsidRDefault="00067A71" w:rsidP="00420D9B">
      <w:pPr>
        <w:tabs>
          <w:tab w:val="left" w:pos="-1440"/>
          <w:tab w:val="left" w:pos="1710"/>
          <w:tab w:val="left" w:leader="dot" w:pos="7200"/>
          <w:tab w:val="left" w:leader="dot" w:pos="8280"/>
          <w:tab w:val="left" w:leader="dot" w:pos="8550"/>
          <w:tab w:val="left" w:leader="dot" w:pos="8730"/>
          <w:tab w:val="left" w:pos="9000"/>
          <w:tab w:val="left" w:pos="9270"/>
          <w:tab w:val="left" w:pos="9450"/>
          <w:tab w:val="left" w:leader="dot" w:pos="9900"/>
          <w:tab w:val="left" w:leader="dot" w:pos="10170"/>
          <w:tab w:val="left" w:leader="dot" w:pos="10440"/>
          <w:tab w:val="left" w:pos="10800"/>
        </w:tabs>
        <w:suppressAutoHyphens/>
        <w:spacing w:line="360" w:lineRule="auto"/>
        <w:jc w:val="both"/>
        <w:rPr>
          <w:rFonts w:ascii="Arial" w:hAnsi="Arial" w:cs="Arial"/>
          <w:b/>
          <w:bCs/>
          <w:sz w:val="24"/>
          <w:szCs w:val="24"/>
          <w:lang w:val="en-US"/>
        </w:rPr>
      </w:pPr>
      <w:r w:rsidRPr="0062525C">
        <w:rPr>
          <w:rFonts w:ascii="Arial" w:hAnsi="Arial" w:cs="Arial"/>
          <w:b/>
          <w:bCs/>
          <w:sz w:val="24"/>
          <w:szCs w:val="24"/>
          <w:lang w:val="en-US"/>
        </w:rPr>
        <w:t xml:space="preserve">We particularly welcome nominations from women, </w:t>
      </w:r>
      <w:r w:rsidR="005D7F2B" w:rsidRPr="0062525C">
        <w:rPr>
          <w:rFonts w:ascii="Arial" w:hAnsi="Arial" w:cs="Arial"/>
          <w:b/>
          <w:bCs/>
          <w:sz w:val="24"/>
          <w:szCs w:val="24"/>
          <w:lang w:val="en-US"/>
        </w:rPr>
        <w:t xml:space="preserve">deaf and </w:t>
      </w:r>
      <w:r w:rsidR="00B66F7C" w:rsidRPr="0062525C">
        <w:rPr>
          <w:rFonts w:ascii="Arial" w:hAnsi="Arial" w:cs="Arial"/>
          <w:b/>
          <w:bCs/>
          <w:sz w:val="24"/>
          <w:szCs w:val="24"/>
          <w:lang w:val="en-US"/>
        </w:rPr>
        <w:t>disabled people</w:t>
      </w:r>
      <w:r w:rsidR="00770A6E">
        <w:rPr>
          <w:rFonts w:ascii="Arial" w:hAnsi="Arial" w:cs="Arial"/>
          <w:b/>
          <w:bCs/>
          <w:sz w:val="24"/>
          <w:szCs w:val="24"/>
          <w:lang w:val="en-US"/>
        </w:rPr>
        <w:t>,</w:t>
      </w:r>
      <w:r w:rsidRPr="0062525C">
        <w:rPr>
          <w:rFonts w:ascii="Arial" w:hAnsi="Arial" w:cs="Arial"/>
          <w:b/>
          <w:bCs/>
          <w:sz w:val="24"/>
          <w:szCs w:val="24"/>
          <w:lang w:val="en-US"/>
        </w:rPr>
        <w:t xml:space="preserve"> </w:t>
      </w:r>
      <w:r w:rsidR="00E0792F" w:rsidRPr="0062525C">
        <w:rPr>
          <w:rFonts w:ascii="Arial" w:hAnsi="Arial" w:cs="Arial"/>
          <w:b/>
          <w:bCs/>
          <w:sz w:val="24"/>
          <w:szCs w:val="24"/>
          <w:lang w:val="en-US"/>
        </w:rPr>
        <w:t xml:space="preserve">young people </w:t>
      </w:r>
      <w:r w:rsidRPr="0062525C">
        <w:rPr>
          <w:rFonts w:ascii="Arial" w:hAnsi="Arial" w:cs="Arial"/>
          <w:b/>
          <w:bCs/>
          <w:sz w:val="24"/>
          <w:szCs w:val="24"/>
          <w:lang w:val="en-US"/>
        </w:rPr>
        <w:t xml:space="preserve">and </w:t>
      </w:r>
      <w:r w:rsidR="007D2350" w:rsidRPr="0062525C">
        <w:rPr>
          <w:rFonts w:ascii="Arial" w:hAnsi="Arial" w:cs="Arial"/>
          <w:b/>
          <w:bCs/>
          <w:sz w:val="24"/>
          <w:szCs w:val="24"/>
          <w:lang w:val="en-US"/>
        </w:rPr>
        <w:t xml:space="preserve">people from an ethnic minority background as </w:t>
      </w:r>
      <w:r w:rsidR="008D2BAB">
        <w:rPr>
          <w:rFonts w:ascii="Arial" w:hAnsi="Arial" w:cs="Arial"/>
          <w:b/>
          <w:bCs/>
          <w:sz w:val="24"/>
          <w:szCs w:val="24"/>
          <w:lang w:val="en-US"/>
        </w:rPr>
        <w:t xml:space="preserve">they </w:t>
      </w:r>
      <w:r w:rsidR="007D2350" w:rsidRPr="0062525C">
        <w:rPr>
          <w:rFonts w:ascii="Arial" w:hAnsi="Arial" w:cs="Arial"/>
          <w:b/>
          <w:bCs/>
          <w:sz w:val="24"/>
          <w:szCs w:val="24"/>
          <w:lang w:val="en-US"/>
        </w:rPr>
        <w:t>have been traditionally under-represented in</w:t>
      </w:r>
      <w:r w:rsidR="008D2BAB">
        <w:rPr>
          <w:rFonts w:ascii="Arial" w:hAnsi="Arial" w:cs="Arial"/>
          <w:b/>
          <w:bCs/>
          <w:sz w:val="24"/>
          <w:szCs w:val="24"/>
          <w:lang w:val="en-US"/>
        </w:rPr>
        <w:t xml:space="preserve"> public appointments</w:t>
      </w:r>
      <w:r w:rsidR="00EF6774" w:rsidRPr="0062525C">
        <w:rPr>
          <w:rFonts w:ascii="Arial" w:hAnsi="Arial" w:cs="Arial"/>
          <w:b/>
          <w:bCs/>
          <w:sz w:val="24"/>
          <w:szCs w:val="24"/>
          <w:lang w:val="en-US"/>
        </w:rPr>
        <w:t>.</w:t>
      </w:r>
    </w:p>
    <w:p w14:paraId="7A5BEC3E" w14:textId="77777777" w:rsidR="00420D9B" w:rsidRPr="006B640E" w:rsidRDefault="00420D9B" w:rsidP="00420D9B">
      <w:pPr>
        <w:tabs>
          <w:tab w:val="left" w:pos="-1440"/>
          <w:tab w:val="left" w:pos="1710"/>
          <w:tab w:val="left" w:leader="dot" w:pos="7200"/>
          <w:tab w:val="left" w:leader="dot" w:pos="8280"/>
          <w:tab w:val="left" w:leader="dot" w:pos="8550"/>
          <w:tab w:val="left" w:leader="dot" w:pos="8730"/>
          <w:tab w:val="left" w:pos="9000"/>
          <w:tab w:val="left" w:pos="9270"/>
          <w:tab w:val="left" w:pos="9450"/>
          <w:tab w:val="left" w:leader="dot" w:pos="9900"/>
          <w:tab w:val="left" w:leader="dot" w:pos="10170"/>
          <w:tab w:val="left" w:leader="dot" w:pos="10440"/>
          <w:tab w:val="left" w:pos="10800"/>
        </w:tabs>
        <w:suppressAutoHyphens/>
        <w:spacing w:line="360" w:lineRule="auto"/>
        <w:jc w:val="both"/>
        <w:rPr>
          <w:rFonts w:ascii="Arial" w:hAnsi="Arial" w:cs="Arial"/>
          <w:sz w:val="24"/>
          <w:szCs w:val="24"/>
        </w:rPr>
      </w:pPr>
      <w:r w:rsidRPr="006B640E">
        <w:rPr>
          <w:rFonts w:ascii="Arial" w:hAnsi="Arial" w:cs="Arial"/>
          <w:b/>
          <w:sz w:val="24"/>
          <w:szCs w:val="24"/>
        </w:rPr>
        <w:t>Organisation</w:t>
      </w:r>
      <w:r w:rsidRPr="006B640E">
        <w:rPr>
          <w:rFonts w:ascii="Arial" w:hAnsi="Arial" w:cs="Arial"/>
          <w:sz w:val="24"/>
          <w:szCs w:val="24"/>
        </w:rPr>
        <w:t>:</w:t>
      </w:r>
      <w:r w:rsidRPr="006B640E">
        <w:rPr>
          <w:rFonts w:ascii="Arial" w:hAnsi="Arial" w:cs="Arial"/>
          <w:sz w:val="24"/>
          <w:szCs w:val="24"/>
        </w:rPr>
        <w:tab/>
      </w:r>
      <w:r w:rsidRPr="006B640E">
        <w:rPr>
          <w:rFonts w:ascii="Arial" w:hAnsi="Arial" w:cs="Arial"/>
          <w:sz w:val="24"/>
          <w:szCs w:val="24"/>
        </w:rPr>
        <w:tab/>
      </w:r>
    </w:p>
    <w:p w14:paraId="338306E0" w14:textId="77777777" w:rsidR="00420D9B" w:rsidRPr="006B640E" w:rsidRDefault="00420D9B" w:rsidP="00420D9B">
      <w:pPr>
        <w:tabs>
          <w:tab w:val="left" w:pos="-1440"/>
          <w:tab w:val="left" w:pos="1710"/>
          <w:tab w:val="left" w:leader="dot" w:pos="7200"/>
          <w:tab w:val="left" w:leader="dot" w:pos="8280"/>
          <w:tab w:val="left" w:leader="dot" w:pos="8550"/>
          <w:tab w:val="left" w:leader="dot" w:pos="8730"/>
          <w:tab w:val="left" w:pos="9000"/>
          <w:tab w:val="left" w:pos="9270"/>
          <w:tab w:val="left" w:pos="9450"/>
          <w:tab w:val="left" w:leader="dot" w:pos="9900"/>
          <w:tab w:val="left" w:leader="dot" w:pos="10170"/>
          <w:tab w:val="left" w:leader="dot" w:pos="10440"/>
          <w:tab w:val="left" w:pos="10800"/>
        </w:tabs>
        <w:suppressAutoHyphens/>
        <w:spacing w:line="360" w:lineRule="auto"/>
        <w:jc w:val="both"/>
        <w:rPr>
          <w:rFonts w:ascii="Arial" w:hAnsi="Arial" w:cs="Arial"/>
          <w:sz w:val="24"/>
          <w:szCs w:val="24"/>
        </w:rPr>
      </w:pPr>
      <w:r w:rsidRPr="006B640E">
        <w:rPr>
          <w:rFonts w:ascii="Arial" w:hAnsi="Arial" w:cs="Arial"/>
          <w:b/>
          <w:sz w:val="24"/>
          <w:szCs w:val="24"/>
        </w:rPr>
        <w:t>Address &amp;</w:t>
      </w:r>
      <w:r w:rsidRPr="006B640E">
        <w:rPr>
          <w:rFonts w:ascii="Arial" w:hAnsi="Arial" w:cs="Arial"/>
          <w:sz w:val="24"/>
          <w:szCs w:val="24"/>
        </w:rPr>
        <w:tab/>
      </w:r>
      <w:r w:rsidRPr="006B640E">
        <w:rPr>
          <w:rFonts w:ascii="Arial" w:hAnsi="Arial" w:cs="Arial"/>
          <w:sz w:val="24"/>
          <w:szCs w:val="24"/>
        </w:rPr>
        <w:tab/>
      </w:r>
    </w:p>
    <w:p w14:paraId="44AB9F0F" w14:textId="77777777" w:rsidR="00420D9B" w:rsidRPr="006B640E" w:rsidRDefault="00420D9B" w:rsidP="00420D9B">
      <w:pPr>
        <w:tabs>
          <w:tab w:val="left" w:pos="-1440"/>
          <w:tab w:val="left" w:pos="1710"/>
          <w:tab w:val="left" w:leader="dot" w:pos="7200"/>
          <w:tab w:val="left" w:leader="dot" w:pos="8280"/>
          <w:tab w:val="left" w:leader="dot" w:pos="8550"/>
          <w:tab w:val="left" w:leader="dot" w:pos="8730"/>
          <w:tab w:val="left" w:pos="9000"/>
          <w:tab w:val="left" w:pos="9270"/>
          <w:tab w:val="left" w:pos="9450"/>
          <w:tab w:val="left" w:leader="dot" w:pos="9900"/>
          <w:tab w:val="left" w:leader="dot" w:pos="10170"/>
          <w:tab w:val="left" w:leader="dot" w:pos="10440"/>
          <w:tab w:val="left" w:pos="10800"/>
        </w:tabs>
        <w:suppressAutoHyphens/>
        <w:spacing w:line="360" w:lineRule="auto"/>
        <w:jc w:val="both"/>
        <w:rPr>
          <w:rFonts w:ascii="Arial" w:hAnsi="Arial" w:cs="Arial"/>
          <w:sz w:val="24"/>
          <w:szCs w:val="24"/>
        </w:rPr>
      </w:pPr>
      <w:r w:rsidRPr="006B640E">
        <w:rPr>
          <w:rFonts w:ascii="Arial" w:hAnsi="Arial" w:cs="Arial"/>
          <w:sz w:val="24"/>
          <w:szCs w:val="24"/>
        </w:rPr>
        <w:tab/>
      </w:r>
      <w:r w:rsidRPr="006B640E">
        <w:rPr>
          <w:rFonts w:ascii="Arial" w:hAnsi="Arial" w:cs="Arial"/>
          <w:sz w:val="24"/>
          <w:szCs w:val="24"/>
        </w:rPr>
        <w:tab/>
      </w:r>
    </w:p>
    <w:p w14:paraId="0701DA92" w14:textId="77777777" w:rsidR="00420D9B" w:rsidRPr="006B640E" w:rsidRDefault="00420D9B" w:rsidP="00420D9B">
      <w:pPr>
        <w:tabs>
          <w:tab w:val="left" w:pos="-1440"/>
          <w:tab w:val="left" w:pos="1710"/>
          <w:tab w:val="left" w:leader="dot" w:pos="7200"/>
          <w:tab w:val="left" w:leader="dot" w:pos="8280"/>
          <w:tab w:val="left" w:leader="dot" w:pos="8550"/>
          <w:tab w:val="left" w:leader="dot" w:pos="8730"/>
          <w:tab w:val="left" w:pos="9000"/>
          <w:tab w:val="left" w:pos="9270"/>
          <w:tab w:val="left" w:pos="9450"/>
          <w:tab w:val="left" w:leader="dot" w:pos="9900"/>
          <w:tab w:val="left" w:leader="dot" w:pos="10170"/>
          <w:tab w:val="left" w:leader="dot" w:pos="10440"/>
          <w:tab w:val="left" w:pos="10800"/>
        </w:tabs>
        <w:suppressAutoHyphens/>
        <w:spacing w:line="360" w:lineRule="auto"/>
        <w:jc w:val="both"/>
        <w:rPr>
          <w:rFonts w:ascii="Arial" w:hAnsi="Arial" w:cs="Arial"/>
          <w:sz w:val="24"/>
          <w:szCs w:val="24"/>
        </w:rPr>
      </w:pPr>
      <w:r w:rsidRPr="006B640E">
        <w:rPr>
          <w:rFonts w:ascii="Arial" w:hAnsi="Arial" w:cs="Arial"/>
          <w:b/>
          <w:sz w:val="24"/>
          <w:szCs w:val="24"/>
        </w:rPr>
        <w:t>Post Code:</w:t>
      </w:r>
      <w:r w:rsidRPr="006B640E">
        <w:rPr>
          <w:rFonts w:ascii="Arial" w:hAnsi="Arial" w:cs="Arial"/>
          <w:sz w:val="24"/>
          <w:szCs w:val="24"/>
        </w:rPr>
        <w:tab/>
      </w:r>
      <w:r w:rsidRPr="006B640E">
        <w:rPr>
          <w:rFonts w:ascii="Arial" w:hAnsi="Arial" w:cs="Arial"/>
          <w:sz w:val="24"/>
          <w:szCs w:val="24"/>
        </w:rPr>
        <w:tab/>
      </w:r>
    </w:p>
    <w:p w14:paraId="6D2AB787" w14:textId="77777777" w:rsidR="00420D9B" w:rsidRPr="006B640E" w:rsidRDefault="00420D9B" w:rsidP="00420D9B">
      <w:pPr>
        <w:tabs>
          <w:tab w:val="left" w:pos="-1440"/>
          <w:tab w:val="left" w:pos="1710"/>
          <w:tab w:val="left" w:leader="dot" w:pos="7200"/>
          <w:tab w:val="left" w:leader="dot" w:pos="8280"/>
          <w:tab w:val="left" w:leader="dot" w:pos="8550"/>
          <w:tab w:val="left" w:leader="dot" w:pos="8730"/>
          <w:tab w:val="left" w:pos="9000"/>
          <w:tab w:val="left" w:pos="9270"/>
          <w:tab w:val="left" w:pos="9450"/>
          <w:tab w:val="left" w:leader="dot" w:pos="9900"/>
          <w:tab w:val="left" w:leader="dot" w:pos="10170"/>
          <w:tab w:val="left" w:leader="dot" w:pos="10440"/>
          <w:tab w:val="left" w:pos="10800"/>
        </w:tabs>
        <w:suppressAutoHyphens/>
        <w:spacing w:line="360" w:lineRule="auto"/>
        <w:jc w:val="both"/>
        <w:rPr>
          <w:rFonts w:ascii="Arial" w:hAnsi="Arial" w:cs="Arial"/>
          <w:sz w:val="24"/>
          <w:szCs w:val="24"/>
        </w:rPr>
      </w:pPr>
      <w:r w:rsidRPr="006B640E">
        <w:rPr>
          <w:rFonts w:ascii="Arial" w:hAnsi="Arial" w:cs="Arial"/>
          <w:b/>
          <w:sz w:val="24"/>
          <w:szCs w:val="24"/>
        </w:rPr>
        <w:t>Phone No:</w:t>
      </w:r>
      <w:r w:rsidRPr="006B640E">
        <w:rPr>
          <w:rFonts w:ascii="Arial" w:hAnsi="Arial" w:cs="Arial"/>
          <w:sz w:val="24"/>
          <w:szCs w:val="24"/>
        </w:rPr>
        <w:tab/>
      </w:r>
      <w:r w:rsidRPr="006B640E">
        <w:rPr>
          <w:rFonts w:ascii="Arial" w:hAnsi="Arial" w:cs="Arial"/>
          <w:sz w:val="24"/>
          <w:szCs w:val="24"/>
        </w:rPr>
        <w:tab/>
      </w:r>
    </w:p>
    <w:p w14:paraId="29FE2176" w14:textId="1D1D8F86" w:rsidR="00187E6D" w:rsidRPr="006B640E" w:rsidRDefault="00420D9B" w:rsidP="00420D9B">
      <w:pPr>
        <w:rPr>
          <w:rFonts w:ascii="Arial" w:hAnsi="Arial" w:cs="Arial"/>
          <w:sz w:val="24"/>
          <w:szCs w:val="24"/>
        </w:rPr>
      </w:pPr>
      <w:r w:rsidRPr="006B640E">
        <w:rPr>
          <w:rFonts w:ascii="Arial" w:hAnsi="Arial" w:cs="Arial"/>
          <w:b/>
          <w:sz w:val="24"/>
          <w:szCs w:val="24"/>
        </w:rPr>
        <w:t>Email</w:t>
      </w:r>
      <w:r w:rsidRPr="006B640E">
        <w:rPr>
          <w:rFonts w:ascii="Arial" w:hAnsi="Arial" w:cs="Arial"/>
          <w:sz w:val="24"/>
          <w:szCs w:val="24"/>
        </w:rPr>
        <w:t>:</w:t>
      </w:r>
      <w:r w:rsidRPr="006B640E">
        <w:rPr>
          <w:rFonts w:ascii="Arial" w:hAnsi="Arial" w:cs="Arial"/>
          <w:sz w:val="24"/>
          <w:szCs w:val="24"/>
        </w:rPr>
        <w:tab/>
      </w:r>
    </w:p>
    <w:p w14:paraId="1217B923" w14:textId="4D25410C" w:rsidR="00EA2E9B" w:rsidRPr="006B640E" w:rsidRDefault="00EA2E9B" w:rsidP="00420D9B">
      <w:pPr>
        <w:rPr>
          <w:rFonts w:ascii="Arial" w:hAnsi="Arial" w:cs="Arial"/>
          <w:b/>
          <w:bCs/>
          <w:sz w:val="24"/>
          <w:szCs w:val="24"/>
          <w:lang w:val="en-US"/>
        </w:rPr>
      </w:pPr>
      <w:r w:rsidRPr="006B640E">
        <w:rPr>
          <w:rFonts w:ascii="Arial" w:hAnsi="Arial" w:cs="Arial"/>
          <w:b/>
          <w:bCs/>
          <w:sz w:val="24"/>
          <w:szCs w:val="24"/>
        </w:rPr>
        <w:t>Main contact Person:</w:t>
      </w:r>
    </w:p>
    <w:p w14:paraId="293D40E1" w14:textId="268F351C" w:rsidR="00EA2E9B" w:rsidRPr="006B640E" w:rsidRDefault="002B7EBE" w:rsidP="00EA2E9B">
      <w:pPr>
        <w:tabs>
          <w:tab w:val="left" w:pos="-1440"/>
          <w:tab w:val="left" w:pos="1710"/>
          <w:tab w:val="left" w:leader="dot" w:pos="7200"/>
          <w:tab w:val="left" w:leader="dot" w:pos="8280"/>
          <w:tab w:val="left" w:leader="dot" w:pos="8550"/>
          <w:tab w:val="left" w:leader="dot" w:pos="8730"/>
          <w:tab w:val="left" w:pos="9000"/>
          <w:tab w:val="left" w:pos="9270"/>
          <w:tab w:val="left" w:pos="9450"/>
          <w:tab w:val="left" w:leader="dot" w:pos="9900"/>
          <w:tab w:val="left" w:leader="dot" w:pos="10170"/>
          <w:tab w:val="left" w:leader="dot" w:pos="10440"/>
          <w:tab w:val="left" w:pos="10800"/>
        </w:tabs>
        <w:suppressAutoHyphens/>
        <w:spacing w:line="360" w:lineRule="auto"/>
        <w:jc w:val="both"/>
        <w:rPr>
          <w:rFonts w:ascii="Arial" w:hAnsi="Arial" w:cs="Arial"/>
          <w:sz w:val="24"/>
          <w:szCs w:val="24"/>
        </w:rPr>
      </w:pPr>
      <w:r>
        <w:rPr>
          <w:rFonts w:ascii="Arial" w:hAnsi="Arial" w:cs="Arial"/>
          <w:b/>
          <w:sz w:val="24"/>
          <w:szCs w:val="24"/>
        </w:rPr>
        <w:t>RURAL ADVISORY GROUP</w:t>
      </w:r>
      <w:r w:rsidR="00EA2E9B" w:rsidRPr="006B640E">
        <w:rPr>
          <w:rFonts w:ascii="Arial" w:hAnsi="Arial" w:cs="Arial"/>
          <w:b/>
          <w:sz w:val="24"/>
          <w:szCs w:val="24"/>
        </w:rPr>
        <w:t xml:space="preserve"> Nominee</w:t>
      </w:r>
      <w:r w:rsidR="00EA2E9B" w:rsidRPr="006B640E">
        <w:rPr>
          <w:rFonts w:ascii="Arial" w:hAnsi="Arial" w:cs="Arial"/>
          <w:sz w:val="24"/>
          <w:szCs w:val="24"/>
        </w:rPr>
        <w:tab/>
      </w:r>
      <w:r w:rsidR="00EA2E9B" w:rsidRPr="006B640E">
        <w:rPr>
          <w:rFonts w:ascii="Arial" w:hAnsi="Arial" w:cs="Arial"/>
          <w:sz w:val="24"/>
          <w:szCs w:val="24"/>
        </w:rPr>
        <w:tab/>
      </w:r>
    </w:p>
    <w:p w14:paraId="741DBAF4" w14:textId="5B1A8AC7" w:rsidR="005A3D11" w:rsidRPr="006B640E" w:rsidRDefault="005A3D11" w:rsidP="005A3D11">
      <w:pPr>
        <w:tabs>
          <w:tab w:val="left" w:pos="1985"/>
          <w:tab w:val="left" w:leader="dot" w:pos="8505"/>
          <w:tab w:val="left" w:pos="8931"/>
        </w:tabs>
        <w:rPr>
          <w:rFonts w:ascii="Arial" w:hAnsi="Arial" w:cs="Arial"/>
          <w:sz w:val="24"/>
          <w:szCs w:val="24"/>
        </w:rPr>
      </w:pPr>
      <w:r w:rsidRPr="006B640E">
        <w:rPr>
          <w:rFonts w:ascii="Arial" w:hAnsi="Arial" w:cs="Arial"/>
          <w:sz w:val="24"/>
          <w:szCs w:val="24"/>
        </w:rPr>
        <w:t>Declaration</w:t>
      </w:r>
      <w:r w:rsidR="00E5481B" w:rsidRPr="006B640E">
        <w:rPr>
          <w:rFonts w:ascii="Arial" w:hAnsi="Arial" w:cs="Arial"/>
          <w:sz w:val="24"/>
          <w:szCs w:val="24"/>
        </w:rPr>
        <w:t>: We</w:t>
      </w:r>
      <w:r w:rsidRPr="006B640E">
        <w:rPr>
          <w:rFonts w:ascii="Arial" w:hAnsi="Arial" w:cs="Arial"/>
          <w:sz w:val="24"/>
          <w:szCs w:val="24"/>
        </w:rPr>
        <w:t xml:space="preserve"> have checked with </w:t>
      </w:r>
      <w:r w:rsidR="00E5481B" w:rsidRPr="006B640E">
        <w:rPr>
          <w:rFonts w:ascii="Arial" w:hAnsi="Arial" w:cs="Arial"/>
          <w:sz w:val="24"/>
          <w:szCs w:val="24"/>
        </w:rPr>
        <w:t xml:space="preserve">proposed </w:t>
      </w:r>
      <w:r w:rsidR="002B7EBE">
        <w:rPr>
          <w:rFonts w:ascii="Arial" w:hAnsi="Arial" w:cs="Arial"/>
          <w:sz w:val="24"/>
          <w:szCs w:val="24"/>
        </w:rPr>
        <w:t>RURAL ADVISORY GROUP</w:t>
      </w:r>
      <w:r w:rsidR="00E5481B" w:rsidRPr="006B640E">
        <w:rPr>
          <w:rFonts w:ascii="Arial" w:hAnsi="Arial" w:cs="Arial"/>
          <w:sz w:val="24"/>
          <w:szCs w:val="24"/>
        </w:rPr>
        <w:t xml:space="preserve"> </w:t>
      </w:r>
      <w:r w:rsidR="00FD7A0C" w:rsidRPr="006B640E">
        <w:rPr>
          <w:rFonts w:ascii="Arial" w:hAnsi="Arial" w:cs="Arial"/>
          <w:sz w:val="24"/>
          <w:szCs w:val="24"/>
        </w:rPr>
        <w:t>nominee,</w:t>
      </w:r>
      <w:r w:rsidRPr="006B640E">
        <w:rPr>
          <w:rFonts w:ascii="Arial" w:hAnsi="Arial" w:cs="Arial"/>
          <w:sz w:val="24"/>
          <w:szCs w:val="24"/>
        </w:rPr>
        <w:t xml:space="preserve"> and they </w:t>
      </w:r>
      <w:r w:rsidR="00E5481B" w:rsidRPr="006B640E">
        <w:rPr>
          <w:rFonts w:ascii="Arial" w:hAnsi="Arial" w:cs="Arial"/>
          <w:sz w:val="24"/>
          <w:szCs w:val="24"/>
        </w:rPr>
        <w:t xml:space="preserve">are content </w:t>
      </w:r>
      <w:r w:rsidRPr="006B640E">
        <w:rPr>
          <w:rFonts w:ascii="Arial" w:hAnsi="Arial" w:cs="Arial"/>
          <w:sz w:val="24"/>
          <w:szCs w:val="24"/>
        </w:rPr>
        <w:t>that their name</w:t>
      </w:r>
      <w:r w:rsidR="00B2352A" w:rsidRPr="006B640E">
        <w:rPr>
          <w:rFonts w:ascii="Arial" w:hAnsi="Arial" w:cs="Arial"/>
          <w:sz w:val="24"/>
          <w:szCs w:val="24"/>
        </w:rPr>
        <w:t xml:space="preserve"> </w:t>
      </w:r>
      <w:r w:rsidRPr="006B640E">
        <w:rPr>
          <w:rFonts w:ascii="Arial" w:hAnsi="Arial" w:cs="Arial"/>
          <w:sz w:val="24"/>
          <w:szCs w:val="24"/>
        </w:rPr>
        <w:t xml:space="preserve">can go forward for </w:t>
      </w:r>
      <w:r w:rsidR="002B7EBE">
        <w:rPr>
          <w:rFonts w:ascii="Arial" w:hAnsi="Arial" w:cs="Arial"/>
          <w:sz w:val="24"/>
          <w:szCs w:val="24"/>
        </w:rPr>
        <w:t>RURAL ADVISORY GROUP</w:t>
      </w:r>
      <w:r w:rsidR="00B2352A" w:rsidRPr="006B640E">
        <w:rPr>
          <w:rFonts w:ascii="Arial" w:hAnsi="Arial" w:cs="Arial"/>
          <w:sz w:val="24"/>
          <w:szCs w:val="24"/>
        </w:rPr>
        <w:t xml:space="preserve"> selection process</w:t>
      </w:r>
    </w:p>
    <w:p w14:paraId="339A09BE" w14:textId="41BE041D" w:rsidR="005A3D11" w:rsidRPr="006B640E" w:rsidRDefault="005A3D11" w:rsidP="005A3D11">
      <w:pPr>
        <w:tabs>
          <w:tab w:val="left" w:pos="1985"/>
          <w:tab w:val="left" w:pos="3969"/>
          <w:tab w:val="left" w:pos="5670"/>
          <w:tab w:val="left" w:pos="8931"/>
        </w:tabs>
        <w:rPr>
          <w:rFonts w:ascii="Arial" w:hAnsi="Arial" w:cs="Arial"/>
          <w:sz w:val="24"/>
          <w:szCs w:val="24"/>
        </w:rPr>
      </w:pPr>
      <w:r w:rsidRPr="006B640E">
        <w:rPr>
          <w:rFonts w:ascii="Arial" w:hAnsi="Arial" w:cs="Arial"/>
          <w:sz w:val="24"/>
          <w:szCs w:val="24"/>
        </w:rPr>
        <w:tab/>
        <w:t xml:space="preserve">Yes          </w:t>
      </w:r>
      <w:r w:rsidRPr="006B640E">
        <w:rPr>
          <w:rFonts w:ascii="Arial" w:hAnsi="Arial" w:cs="Arial"/>
          <w:sz w:val="24"/>
          <w:szCs w:val="24"/>
        </w:rPr>
        <w:sym w:font="Wingdings" w:char="F071"/>
      </w:r>
      <w:r w:rsidRPr="006B640E">
        <w:rPr>
          <w:rFonts w:ascii="Arial" w:hAnsi="Arial" w:cs="Arial"/>
          <w:sz w:val="24"/>
          <w:szCs w:val="24"/>
        </w:rPr>
        <w:tab/>
      </w:r>
      <w:r w:rsidRPr="006B640E">
        <w:rPr>
          <w:rFonts w:ascii="Arial" w:hAnsi="Arial" w:cs="Arial"/>
          <w:sz w:val="24"/>
          <w:szCs w:val="24"/>
        </w:rPr>
        <w:tab/>
        <w:t xml:space="preserve">No          </w:t>
      </w:r>
      <w:r w:rsidRPr="006B640E">
        <w:rPr>
          <w:rFonts w:ascii="Arial" w:hAnsi="Arial" w:cs="Arial"/>
          <w:sz w:val="24"/>
          <w:szCs w:val="24"/>
        </w:rPr>
        <w:sym w:font="Wingdings" w:char="F071"/>
      </w:r>
    </w:p>
    <w:p w14:paraId="02A543BB" w14:textId="1AB12750" w:rsidR="00B2352A" w:rsidRPr="006B640E" w:rsidRDefault="00B2352A" w:rsidP="005A3D11">
      <w:pPr>
        <w:tabs>
          <w:tab w:val="left" w:pos="1985"/>
          <w:tab w:val="left" w:pos="3969"/>
          <w:tab w:val="left" w:pos="5670"/>
          <w:tab w:val="left" w:pos="8931"/>
        </w:tabs>
        <w:rPr>
          <w:rFonts w:ascii="Arial" w:hAnsi="Arial" w:cs="Arial"/>
          <w:b/>
          <w:bCs/>
          <w:sz w:val="24"/>
          <w:szCs w:val="24"/>
        </w:rPr>
      </w:pPr>
      <w:r w:rsidRPr="006B640E">
        <w:rPr>
          <w:rFonts w:ascii="Arial" w:hAnsi="Arial" w:cs="Arial"/>
          <w:b/>
          <w:bCs/>
          <w:sz w:val="24"/>
          <w:szCs w:val="24"/>
        </w:rPr>
        <w:t xml:space="preserve">Signed </w:t>
      </w:r>
      <w:r w:rsidRPr="006B640E">
        <w:rPr>
          <w:rFonts w:ascii="Arial" w:hAnsi="Arial" w:cs="Arial"/>
          <w:sz w:val="24"/>
          <w:szCs w:val="24"/>
        </w:rPr>
        <w:tab/>
      </w:r>
    </w:p>
    <w:p w14:paraId="786B4AB4" w14:textId="1FD918F0" w:rsidR="00B2352A" w:rsidRPr="006B640E" w:rsidRDefault="00B2352A" w:rsidP="005A3D11">
      <w:pPr>
        <w:tabs>
          <w:tab w:val="left" w:pos="1985"/>
          <w:tab w:val="left" w:pos="3969"/>
          <w:tab w:val="left" w:pos="5670"/>
          <w:tab w:val="left" w:pos="8931"/>
        </w:tabs>
        <w:rPr>
          <w:rFonts w:ascii="Arial" w:hAnsi="Arial" w:cs="Arial"/>
          <w:b/>
          <w:bCs/>
          <w:sz w:val="24"/>
          <w:szCs w:val="24"/>
        </w:rPr>
      </w:pPr>
      <w:r w:rsidRPr="006B640E">
        <w:rPr>
          <w:rFonts w:ascii="Arial" w:hAnsi="Arial" w:cs="Arial"/>
          <w:b/>
          <w:bCs/>
          <w:sz w:val="24"/>
          <w:szCs w:val="24"/>
        </w:rPr>
        <w:t>Date</w:t>
      </w:r>
    </w:p>
    <w:p w14:paraId="669E734C" w14:textId="5974FC2A" w:rsidR="007029B8" w:rsidRPr="006B640E" w:rsidRDefault="007029B8" w:rsidP="005A3D11">
      <w:pPr>
        <w:tabs>
          <w:tab w:val="left" w:pos="1985"/>
          <w:tab w:val="left" w:pos="3969"/>
          <w:tab w:val="left" w:pos="5670"/>
          <w:tab w:val="left" w:pos="8931"/>
        </w:tabs>
        <w:rPr>
          <w:rFonts w:ascii="Arial" w:hAnsi="Arial" w:cs="Arial"/>
          <w:b/>
          <w:bCs/>
          <w:sz w:val="24"/>
          <w:szCs w:val="24"/>
        </w:rPr>
      </w:pPr>
      <w:r w:rsidRPr="006B640E">
        <w:rPr>
          <w:rFonts w:ascii="Arial" w:hAnsi="Arial" w:cs="Arial"/>
          <w:b/>
          <w:bCs/>
          <w:sz w:val="24"/>
          <w:szCs w:val="24"/>
        </w:rPr>
        <w:t>Contact no.</w:t>
      </w:r>
    </w:p>
    <w:p w14:paraId="066B1CAE" w14:textId="4643C396" w:rsidR="00A87002" w:rsidRPr="006B640E" w:rsidRDefault="00A87002" w:rsidP="003C7334">
      <w:pPr>
        <w:rPr>
          <w:rFonts w:ascii="Arial" w:hAnsi="Arial" w:cs="Arial"/>
          <w:b/>
          <w:bCs/>
          <w:sz w:val="24"/>
          <w:szCs w:val="24"/>
          <w:lang w:val="en-US"/>
        </w:rPr>
      </w:pPr>
      <w:r w:rsidRPr="006B640E">
        <w:rPr>
          <w:rFonts w:ascii="Arial" w:hAnsi="Arial" w:cs="Arial"/>
          <w:sz w:val="24"/>
          <w:szCs w:val="24"/>
          <w:lang w:val="en-US"/>
        </w:rPr>
        <w:br w:type="page"/>
      </w:r>
      <w:r w:rsidR="00A62C90">
        <w:rPr>
          <w:noProof/>
        </w:rPr>
        <w:lastRenderedPageBreak/>
        <w:drawing>
          <wp:anchor distT="0" distB="0" distL="114300" distR="114300" simplePos="0" relativeHeight="251670528" behindDoc="0" locked="0" layoutInCell="1" allowOverlap="1" wp14:anchorId="36C6E38A" wp14:editId="2C5762C5">
            <wp:simplePos x="0" y="0"/>
            <wp:positionH relativeFrom="column">
              <wp:posOffset>3381375</wp:posOffset>
            </wp:positionH>
            <wp:positionV relativeFrom="paragraph">
              <wp:posOffset>-800100</wp:posOffset>
            </wp:positionV>
            <wp:extent cx="3009265" cy="819150"/>
            <wp:effectExtent l="0" t="0" r="635" b="0"/>
            <wp:wrapNone/>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Text&#10;&#10;Description automatically generated with medium confidence"/>
                    <pic:cNvPicPr>
                      <a:picLocks noChangeAspect="1"/>
                    </pic:cNvPicPr>
                  </pic:nvPicPr>
                  <pic:blipFill rotWithShape="1">
                    <a:blip r:embed="rId5" cstate="print">
                      <a:extLst>
                        <a:ext uri="{28A0092B-C50C-407E-A947-70E740481C1C}">
                          <a14:useLocalDpi xmlns:a14="http://schemas.microsoft.com/office/drawing/2010/main" val="0"/>
                        </a:ext>
                      </a:extLst>
                    </a:blip>
                    <a:srcRect l="3065" r="2786" b="2128"/>
                    <a:stretch/>
                  </pic:blipFill>
                  <pic:spPr bwMode="auto">
                    <a:xfrm>
                      <a:off x="0" y="0"/>
                      <a:ext cx="3009265" cy="819150"/>
                    </a:xfrm>
                    <a:prstGeom prst="rect">
                      <a:avLst/>
                    </a:prstGeom>
                    <a:noFill/>
                    <a:ln>
                      <a:noFill/>
                    </a:ln>
                    <a:extLst>
                      <a:ext uri="{53640926-AAD7-44D8-BBD7-CCE9431645EC}">
                        <a14:shadowObscured xmlns:a14="http://schemas.microsoft.com/office/drawing/2010/main"/>
                      </a:ext>
                    </a:extLst>
                  </pic:spPr>
                </pic:pic>
              </a:graphicData>
            </a:graphic>
          </wp:anchor>
        </w:drawing>
      </w:r>
      <w:r w:rsidRPr="006B640E">
        <w:rPr>
          <w:rFonts w:ascii="Arial" w:hAnsi="Arial" w:cs="Arial"/>
          <w:b/>
          <w:bCs/>
          <w:sz w:val="24"/>
          <w:szCs w:val="24"/>
          <w:lang w:val="en-US"/>
        </w:rPr>
        <w:t xml:space="preserve">Personal Statement </w:t>
      </w:r>
    </w:p>
    <w:p w14:paraId="21740C71" w14:textId="31317D1E" w:rsidR="003C7334" w:rsidRPr="006B640E" w:rsidRDefault="00826EBA" w:rsidP="003C7334">
      <w:pPr>
        <w:rPr>
          <w:rFonts w:ascii="Arial" w:hAnsi="Arial" w:cs="Arial"/>
          <w:sz w:val="24"/>
          <w:szCs w:val="24"/>
          <w:lang w:val="en-US"/>
        </w:rPr>
      </w:pPr>
      <w:r w:rsidRPr="006B640E">
        <w:rPr>
          <w:rFonts w:ascii="Arial" w:hAnsi="Arial" w:cs="Arial"/>
          <w:sz w:val="24"/>
          <w:szCs w:val="24"/>
          <w:lang w:val="en-US"/>
        </w:rPr>
        <w:t xml:space="preserve">Use the </w:t>
      </w:r>
      <w:r w:rsidR="00592A02">
        <w:rPr>
          <w:rFonts w:ascii="Arial" w:hAnsi="Arial" w:cs="Arial"/>
          <w:sz w:val="24"/>
          <w:szCs w:val="24"/>
          <w:lang w:val="en-US"/>
        </w:rPr>
        <w:t>space</w:t>
      </w:r>
      <w:r w:rsidRPr="006B640E">
        <w:rPr>
          <w:rFonts w:ascii="Arial" w:hAnsi="Arial" w:cs="Arial"/>
          <w:sz w:val="24"/>
          <w:szCs w:val="24"/>
          <w:lang w:val="en-US"/>
        </w:rPr>
        <w:t xml:space="preserve"> below</w:t>
      </w:r>
      <w:r w:rsidR="00592A02">
        <w:rPr>
          <w:rFonts w:ascii="Arial" w:hAnsi="Arial" w:cs="Arial"/>
          <w:sz w:val="24"/>
          <w:szCs w:val="24"/>
          <w:lang w:val="en-US"/>
        </w:rPr>
        <w:t xml:space="preserve"> (</w:t>
      </w:r>
      <w:proofErr w:type="gramStart"/>
      <w:r w:rsidR="00592A02">
        <w:rPr>
          <w:rFonts w:ascii="Arial" w:hAnsi="Arial" w:cs="Arial"/>
          <w:sz w:val="24"/>
          <w:szCs w:val="24"/>
          <w:lang w:val="en-US"/>
        </w:rPr>
        <w:t>continued on</w:t>
      </w:r>
      <w:proofErr w:type="gramEnd"/>
      <w:r w:rsidR="00592A02">
        <w:rPr>
          <w:rFonts w:ascii="Arial" w:hAnsi="Arial" w:cs="Arial"/>
          <w:sz w:val="24"/>
          <w:szCs w:val="24"/>
          <w:lang w:val="en-US"/>
        </w:rPr>
        <w:t xml:space="preserve"> the next page)</w:t>
      </w:r>
      <w:r w:rsidRPr="006B640E">
        <w:rPr>
          <w:rFonts w:ascii="Arial" w:hAnsi="Arial" w:cs="Arial"/>
          <w:sz w:val="24"/>
          <w:szCs w:val="24"/>
          <w:lang w:val="en-US"/>
        </w:rPr>
        <w:t xml:space="preserve"> to demonstrate</w:t>
      </w:r>
      <w:r w:rsidR="003C7334" w:rsidRPr="006B640E">
        <w:rPr>
          <w:rFonts w:ascii="Arial" w:hAnsi="Arial" w:cs="Arial"/>
          <w:sz w:val="24"/>
          <w:szCs w:val="24"/>
          <w:lang w:val="en-US"/>
        </w:rPr>
        <w:t xml:space="preserve"> how you meet the skills, knowledge and attributes needed to be an effective </w:t>
      </w:r>
      <w:r w:rsidR="002B7EBE">
        <w:rPr>
          <w:rFonts w:ascii="Arial" w:hAnsi="Arial" w:cs="Arial"/>
          <w:sz w:val="24"/>
          <w:szCs w:val="24"/>
          <w:lang w:val="en-US"/>
        </w:rPr>
        <w:t>RURAL ADVISORY GROUP</w:t>
      </w:r>
      <w:r w:rsidR="003C7334" w:rsidRPr="006B640E">
        <w:rPr>
          <w:rFonts w:ascii="Arial" w:hAnsi="Arial" w:cs="Arial"/>
          <w:sz w:val="24"/>
          <w:szCs w:val="24"/>
          <w:lang w:val="en-US"/>
        </w:rPr>
        <w:t xml:space="preserve"> member:</w:t>
      </w:r>
    </w:p>
    <w:p w14:paraId="7C0DFFA6" w14:textId="2945109D" w:rsidR="003C7334" w:rsidRPr="006B640E" w:rsidRDefault="003C7334" w:rsidP="003C7334">
      <w:pPr>
        <w:pStyle w:val="ListParagraph"/>
        <w:numPr>
          <w:ilvl w:val="0"/>
          <w:numId w:val="1"/>
        </w:numPr>
        <w:rPr>
          <w:rFonts w:ascii="Arial" w:hAnsi="Arial" w:cs="Arial"/>
          <w:sz w:val="24"/>
          <w:szCs w:val="24"/>
          <w:lang w:val="en-US"/>
        </w:rPr>
      </w:pPr>
      <w:r w:rsidRPr="006B640E">
        <w:rPr>
          <w:rFonts w:ascii="Arial" w:hAnsi="Arial" w:cs="Arial"/>
          <w:sz w:val="24"/>
          <w:szCs w:val="24"/>
          <w:lang w:val="en-US"/>
        </w:rPr>
        <w:t>Can represent the diverse interests and needs of rural stakeholders</w:t>
      </w:r>
      <w:r w:rsidR="00385298">
        <w:rPr>
          <w:rFonts w:ascii="Arial" w:hAnsi="Arial" w:cs="Arial"/>
          <w:sz w:val="24"/>
          <w:szCs w:val="24"/>
          <w:lang w:val="en-US"/>
        </w:rPr>
        <w:t>;</w:t>
      </w:r>
    </w:p>
    <w:p w14:paraId="401570C6" w14:textId="5A3430E7" w:rsidR="003C7334" w:rsidRPr="006B640E" w:rsidRDefault="003C7334" w:rsidP="003C7334">
      <w:pPr>
        <w:pStyle w:val="ListParagraph"/>
        <w:numPr>
          <w:ilvl w:val="0"/>
          <w:numId w:val="1"/>
        </w:numPr>
        <w:rPr>
          <w:rFonts w:ascii="Arial" w:hAnsi="Arial" w:cs="Arial"/>
          <w:sz w:val="24"/>
          <w:szCs w:val="24"/>
          <w:lang w:val="en-US"/>
        </w:rPr>
      </w:pPr>
      <w:r w:rsidRPr="006B640E">
        <w:rPr>
          <w:rFonts w:ascii="Arial" w:hAnsi="Arial" w:cs="Arial"/>
          <w:sz w:val="24"/>
          <w:szCs w:val="24"/>
          <w:lang w:val="en-US"/>
        </w:rPr>
        <w:t>Have an understanding of and can represent the interests of S75 and disadvantaged groups in rural communities</w:t>
      </w:r>
      <w:r w:rsidR="00385298">
        <w:rPr>
          <w:rFonts w:ascii="Arial" w:hAnsi="Arial" w:cs="Arial"/>
          <w:sz w:val="24"/>
          <w:szCs w:val="24"/>
          <w:lang w:val="en-US"/>
        </w:rPr>
        <w:t>;</w:t>
      </w:r>
    </w:p>
    <w:p w14:paraId="1194444F" w14:textId="3E125912" w:rsidR="003C7334" w:rsidRPr="006B640E" w:rsidRDefault="003C7334" w:rsidP="003C7334">
      <w:pPr>
        <w:pStyle w:val="ListParagraph"/>
        <w:numPr>
          <w:ilvl w:val="0"/>
          <w:numId w:val="1"/>
        </w:numPr>
        <w:rPr>
          <w:rFonts w:ascii="Arial" w:hAnsi="Arial" w:cs="Arial"/>
          <w:sz w:val="24"/>
          <w:szCs w:val="24"/>
          <w:lang w:val="en-US"/>
        </w:rPr>
      </w:pPr>
      <w:r w:rsidRPr="006B640E">
        <w:rPr>
          <w:rFonts w:ascii="Arial" w:hAnsi="Arial" w:cs="Arial"/>
          <w:sz w:val="24"/>
          <w:szCs w:val="24"/>
          <w:lang w:val="en-US"/>
        </w:rPr>
        <w:t>Are well informed and strategic in your thinking regarding rural development</w:t>
      </w:r>
      <w:r w:rsidR="00385298">
        <w:rPr>
          <w:rFonts w:ascii="Arial" w:hAnsi="Arial" w:cs="Arial"/>
          <w:sz w:val="24"/>
          <w:szCs w:val="24"/>
          <w:lang w:val="en-US"/>
        </w:rPr>
        <w:t>;</w:t>
      </w:r>
    </w:p>
    <w:p w14:paraId="000D3F27" w14:textId="07804F1E" w:rsidR="003C7334" w:rsidRPr="006B640E" w:rsidRDefault="003C7334" w:rsidP="003C7334">
      <w:pPr>
        <w:pStyle w:val="ListParagraph"/>
        <w:numPr>
          <w:ilvl w:val="0"/>
          <w:numId w:val="1"/>
        </w:numPr>
        <w:rPr>
          <w:rFonts w:ascii="Arial" w:hAnsi="Arial" w:cs="Arial"/>
          <w:sz w:val="24"/>
          <w:szCs w:val="24"/>
          <w:lang w:val="en-US"/>
        </w:rPr>
      </w:pPr>
      <w:r w:rsidRPr="006B640E">
        <w:rPr>
          <w:rFonts w:ascii="Arial" w:hAnsi="Arial" w:cs="Arial"/>
          <w:sz w:val="24"/>
          <w:szCs w:val="24"/>
          <w:lang w:val="en-US"/>
        </w:rPr>
        <w:t>Are solution focused</w:t>
      </w:r>
      <w:r w:rsidR="00385298">
        <w:rPr>
          <w:rFonts w:ascii="Arial" w:hAnsi="Arial" w:cs="Arial"/>
          <w:sz w:val="24"/>
          <w:szCs w:val="24"/>
          <w:lang w:val="en-US"/>
        </w:rPr>
        <w:t>;</w:t>
      </w:r>
    </w:p>
    <w:p w14:paraId="173C7457" w14:textId="33A517C3" w:rsidR="003C7334" w:rsidRPr="006B640E" w:rsidRDefault="003C7334" w:rsidP="003C7334">
      <w:pPr>
        <w:pStyle w:val="ListParagraph"/>
        <w:numPr>
          <w:ilvl w:val="0"/>
          <w:numId w:val="1"/>
        </w:numPr>
        <w:rPr>
          <w:rFonts w:ascii="Arial" w:hAnsi="Arial" w:cs="Arial"/>
          <w:sz w:val="24"/>
          <w:szCs w:val="24"/>
          <w:lang w:val="en-US"/>
        </w:rPr>
      </w:pPr>
      <w:r w:rsidRPr="006B640E">
        <w:rPr>
          <w:rFonts w:ascii="Arial" w:hAnsi="Arial" w:cs="Arial"/>
          <w:sz w:val="24"/>
          <w:szCs w:val="24"/>
          <w:lang w:val="en-US"/>
        </w:rPr>
        <w:t>Can challenge and hold government departments to account</w:t>
      </w:r>
      <w:r w:rsidR="00385298">
        <w:rPr>
          <w:rFonts w:ascii="Arial" w:hAnsi="Arial" w:cs="Arial"/>
          <w:sz w:val="24"/>
          <w:szCs w:val="24"/>
          <w:lang w:val="en-US"/>
        </w:rPr>
        <w:t>;</w:t>
      </w:r>
    </w:p>
    <w:p w14:paraId="0547F7CA" w14:textId="42C25708" w:rsidR="003C7334" w:rsidRPr="006B640E" w:rsidRDefault="003C7334" w:rsidP="003C7334">
      <w:pPr>
        <w:pStyle w:val="ListParagraph"/>
        <w:numPr>
          <w:ilvl w:val="0"/>
          <w:numId w:val="1"/>
        </w:numPr>
        <w:rPr>
          <w:rFonts w:ascii="Arial" w:hAnsi="Arial" w:cs="Arial"/>
          <w:sz w:val="24"/>
          <w:szCs w:val="24"/>
          <w:lang w:val="en-US"/>
        </w:rPr>
      </w:pPr>
      <w:r w:rsidRPr="006B640E">
        <w:rPr>
          <w:rFonts w:ascii="Arial" w:hAnsi="Arial" w:cs="Arial"/>
          <w:sz w:val="24"/>
          <w:szCs w:val="24"/>
          <w:lang w:val="en-US"/>
        </w:rPr>
        <w:t>Are creative</w:t>
      </w:r>
      <w:r w:rsidR="00385298">
        <w:rPr>
          <w:rFonts w:ascii="Arial" w:hAnsi="Arial" w:cs="Arial"/>
          <w:sz w:val="24"/>
          <w:szCs w:val="24"/>
          <w:lang w:val="en-US"/>
        </w:rPr>
        <w:t>;</w:t>
      </w:r>
    </w:p>
    <w:p w14:paraId="34F9BAC6" w14:textId="70BDB233" w:rsidR="003C7334" w:rsidRPr="006B640E" w:rsidRDefault="003C7334" w:rsidP="003C7334">
      <w:pPr>
        <w:pStyle w:val="ListParagraph"/>
        <w:numPr>
          <w:ilvl w:val="0"/>
          <w:numId w:val="1"/>
        </w:numPr>
        <w:rPr>
          <w:rFonts w:ascii="Arial" w:hAnsi="Arial" w:cs="Arial"/>
          <w:sz w:val="24"/>
          <w:szCs w:val="24"/>
          <w:lang w:val="en-US"/>
        </w:rPr>
      </w:pPr>
      <w:r w:rsidRPr="006B640E">
        <w:rPr>
          <w:rFonts w:ascii="Arial" w:hAnsi="Arial" w:cs="Arial"/>
          <w:sz w:val="24"/>
          <w:szCs w:val="24"/>
          <w:lang w:val="en-US"/>
        </w:rPr>
        <w:t>Are supported and resourced by your organisation to contribute</w:t>
      </w:r>
      <w:r w:rsidR="00385298">
        <w:rPr>
          <w:rFonts w:ascii="Arial" w:hAnsi="Arial" w:cs="Arial"/>
          <w:sz w:val="24"/>
          <w:szCs w:val="24"/>
          <w:lang w:val="en-US"/>
        </w:rPr>
        <w:t>;</w:t>
      </w:r>
    </w:p>
    <w:p w14:paraId="6B7EFCA9" w14:textId="0644DD35" w:rsidR="003C7334" w:rsidRPr="006B640E" w:rsidRDefault="003C7334" w:rsidP="003C7334">
      <w:pPr>
        <w:pStyle w:val="ListParagraph"/>
        <w:numPr>
          <w:ilvl w:val="0"/>
          <w:numId w:val="1"/>
        </w:numPr>
        <w:rPr>
          <w:rFonts w:ascii="Arial" w:hAnsi="Arial" w:cs="Arial"/>
          <w:sz w:val="24"/>
          <w:szCs w:val="24"/>
          <w:lang w:val="en-US"/>
        </w:rPr>
      </w:pPr>
      <w:r w:rsidRPr="006B640E">
        <w:rPr>
          <w:rFonts w:ascii="Arial" w:hAnsi="Arial" w:cs="Arial"/>
          <w:sz w:val="24"/>
          <w:szCs w:val="24"/>
          <w:lang w:val="en-US"/>
        </w:rPr>
        <w:t>Have strong leadership skills</w:t>
      </w:r>
      <w:r w:rsidR="00385298">
        <w:rPr>
          <w:rFonts w:ascii="Arial" w:hAnsi="Arial" w:cs="Arial"/>
          <w:sz w:val="24"/>
          <w:szCs w:val="24"/>
          <w:lang w:val="en-US"/>
        </w:rPr>
        <w:t>;</w:t>
      </w:r>
    </w:p>
    <w:p w14:paraId="01AFD902" w14:textId="1B5BBA52" w:rsidR="003C7334" w:rsidRPr="006B640E" w:rsidRDefault="003C7334" w:rsidP="003C7334">
      <w:pPr>
        <w:pStyle w:val="ListParagraph"/>
        <w:numPr>
          <w:ilvl w:val="0"/>
          <w:numId w:val="1"/>
        </w:numPr>
        <w:rPr>
          <w:rFonts w:ascii="Arial" w:hAnsi="Arial" w:cs="Arial"/>
          <w:sz w:val="24"/>
          <w:szCs w:val="24"/>
          <w:lang w:val="en-US"/>
        </w:rPr>
      </w:pPr>
      <w:r w:rsidRPr="006B640E">
        <w:rPr>
          <w:rFonts w:ascii="Arial" w:hAnsi="Arial" w:cs="Arial"/>
          <w:sz w:val="24"/>
          <w:szCs w:val="24"/>
          <w:lang w:val="en-US"/>
        </w:rPr>
        <w:t>Will act with integrity at all times</w:t>
      </w:r>
      <w:r w:rsidR="00385298">
        <w:rPr>
          <w:rFonts w:ascii="Arial" w:hAnsi="Arial" w:cs="Arial"/>
          <w:sz w:val="24"/>
          <w:szCs w:val="24"/>
          <w:lang w:val="en-US"/>
        </w:rPr>
        <w:t>;</w:t>
      </w:r>
    </w:p>
    <w:p w14:paraId="455A00E6" w14:textId="6A0CE9FD" w:rsidR="001744F9" w:rsidRPr="006B640E" w:rsidRDefault="00193323" w:rsidP="001744F9">
      <w:pPr>
        <w:rPr>
          <w:rFonts w:ascii="Arial" w:hAnsi="Arial" w:cs="Arial"/>
          <w:sz w:val="24"/>
          <w:szCs w:val="24"/>
          <w:lang w:val="en-US"/>
        </w:rPr>
      </w:pPr>
      <w:r w:rsidRPr="006B640E">
        <w:rPr>
          <w:rFonts w:ascii="Arial" w:hAnsi="Arial" w:cs="Arial"/>
          <w:sz w:val="24"/>
          <w:szCs w:val="24"/>
          <w:lang w:val="en-US"/>
        </w:rPr>
        <w:t xml:space="preserve">Before completing your personal statement please read </w:t>
      </w:r>
      <w:r w:rsidR="00F748A6" w:rsidRPr="006B640E">
        <w:rPr>
          <w:rFonts w:ascii="Arial" w:hAnsi="Arial" w:cs="Arial"/>
          <w:sz w:val="24"/>
          <w:szCs w:val="24"/>
          <w:lang w:val="en-US"/>
        </w:rPr>
        <w:t xml:space="preserve">the terms of reference for </w:t>
      </w:r>
      <w:r w:rsidRPr="006B640E">
        <w:rPr>
          <w:rFonts w:ascii="Arial" w:hAnsi="Arial" w:cs="Arial"/>
          <w:sz w:val="24"/>
          <w:szCs w:val="24"/>
          <w:lang w:val="en-US"/>
        </w:rPr>
        <w:t xml:space="preserve">the </w:t>
      </w:r>
      <w:r w:rsidR="002B7EBE">
        <w:rPr>
          <w:rFonts w:ascii="Arial" w:hAnsi="Arial" w:cs="Arial"/>
          <w:sz w:val="24"/>
          <w:szCs w:val="24"/>
          <w:lang w:val="en-US"/>
        </w:rPr>
        <w:t>RURAL ADVISORY GROUP</w:t>
      </w:r>
      <w:r w:rsidR="00F748A6" w:rsidRPr="006B640E">
        <w:rPr>
          <w:rFonts w:ascii="Arial" w:hAnsi="Arial" w:cs="Arial"/>
          <w:sz w:val="24"/>
          <w:szCs w:val="24"/>
          <w:lang w:val="en-US"/>
        </w:rPr>
        <w:t xml:space="preserve"> </w:t>
      </w:r>
      <w:r w:rsidRPr="006B640E">
        <w:rPr>
          <w:rFonts w:ascii="Arial" w:hAnsi="Arial" w:cs="Arial"/>
          <w:sz w:val="24"/>
          <w:szCs w:val="24"/>
          <w:lang w:val="en-US"/>
        </w:rPr>
        <w:t xml:space="preserve">carefully to ensure that you have a </w:t>
      </w:r>
      <w:r w:rsidR="00C40826" w:rsidRPr="006B640E">
        <w:rPr>
          <w:rFonts w:ascii="Arial" w:hAnsi="Arial" w:cs="Arial"/>
          <w:sz w:val="24"/>
          <w:szCs w:val="24"/>
          <w:lang w:val="en-US"/>
        </w:rPr>
        <w:t>full understand</w:t>
      </w:r>
      <w:r w:rsidR="002B7EBE">
        <w:rPr>
          <w:rFonts w:ascii="Arial" w:hAnsi="Arial" w:cs="Arial"/>
          <w:sz w:val="24"/>
          <w:szCs w:val="24"/>
          <w:lang w:val="en-US"/>
        </w:rPr>
        <w:t xml:space="preserve">ing </w:t>
      </w:r>
      <w:r w:rsidR="00C40826" w:rsidRPr="006B640E">
        <w:rPr>
          <w:rFonts w:ascii="Arial" w:hAnsi="Arial" w:cs="Arial"/>
          <w:sz w:val="24"/>
          <w:szCs w:val="24"/>
          <w:lang w:val="en-US"/>
        </w:rPr>
        <w:t>of the</w:t>
      </w:r>
      <w:r w:rsidR="00AD2202" w:rsidRPr="006B640E">
        <w:rPr>
          <w:rFonts w:ascii="Arial" w:hAnsi="Arial" w:cs="Arial"/>
          <w:sz w:val="24"/>
          <w:szCs w:val="24"/>
          <w:lang w:val="en-US"/>
        </w:rPr>
        <w:t xml:space="preserve"> role and function</w:t>
      </w:r>
      <w:r w:rsidR="002B7EBE">
        <w:rPr>
          <w:rFonts w:ascii="Arial" w:hAnsi="Arial" w:cs="Arial"/>
          <w:sz w:val="24"/>
          <w:szCs w:val="24"/>
          <w:lang w:val="en-US"/>
        </w:rPr>
        <w:t xml:space="preserve"> of the group</w:t>
      </w:r>
      <w:r w:rsidR="00AD2202" w:rsidRPr="006B640E">
        <w:rPr>
          <w:rFonts w:ascii="Arial" w:hAnsi="Arial" w:cs="Arial"/>
          <w:sz w:val="24"/>
          <w:szCs w:val="24"/>
          <w:lang w:val="en-US"/>
        </w:rPr>
        <w:t xml:space="preserve"> </w:t>
      </w:r>
      <w:r w:rsidR="00C40826" w:rsidRPr="006B640E">
        <w:rPr>
          <w:rFonts w:ascii="Arial" w:hAnsi="Arial" w:cs="Arial"/>
          <w:sz w:val="24"/>
          <w:szCs w:val="24"/>
          <w:lang w:val="en-US"/>
        </w:rPr>
        <w:t xml:space="preserve">and the role of community representatives on the </w:t>
      </w:r>
      <w:r w:rsidR="002B7EBE">
        <w:rPr>
          <w:rFonts w:ascii="Arial" w:hAnsi="Arial" w:cs="Arial"/>
          <w:sz w:val="24"/>
          <w:szCs w:val="24"/>
          <w:lang w:val="en-US"/>
        </w:rPr>
        <w:t>RURAL ADVISORY GROUP</w:t>
      </w:r>
      <w:r w:rsidR="00385298">
        <w:rPr>
          <w:rFonts w:ascii="Arial" w:hAnsi="Arial" w:cs="Arial"/>
          <w:sz w:val="24"/>
          <w:szCs w:val="24"/>
          <w:lang w:val="en-US"/>
        </w:rPr>
        <w:t>.</w:t>
      </w:r>
    </w:p>
    <w:p w14:paraId="00E9268B" w14:textId="7C8A037F" w:rsidR="001744F9" w:rsidRPr="006B640E" w:rsidRDefault="003A31E7" w:rsidP="001744F9">
      <w:pPr>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659264" behindDoc="0" locked="0" layoutInCell="1" allowOverlap="1" wp14:anchorId="608D55E1" wp14:editId="599349F6">
                <wp:simplePos x="0" y="0"/>
                <wp:positionH relativeFrom="margin">
                  <wp:align>left</wp:align>
                </wp:positionH>
                <wp:positionV relativeFrom="paragraph">
                  <wp:posOffset>288290</wp:posOffset>
                </wp:positionV>
                <wp:extent cx="5943600" cy="6446742"/>
                <wp:effectExtent l="0" t="0" r="19050" b="11430"/>
                <wp:wrapNone/>
                <wp:docPr id="4" name="Text Box 4"/>
                <wp:cNvGraphicFramePr/>
                <a:graphic xmlns:a="http://schemas.openxmlformats.org/drawingml/2006/main">
                  <a:graphicData uri="http://schemas.microsoft.com/office/word/2010/wordprocessingShape">
                    <wps:wsp>
                      <wps:cNvSpPr txBox="1"/>
                      <wps:spPr>
                        <a:xfrm>
                          <a:off x="0" y="0"/>
                          <a:ext cx="5943600" cy="6446742"/>
                        </a:xfrm>
                        <a:prstGeom prst="rect">
                          <a:avLst/>
                        </a:prstGeom>
                        <a:solidFill>
                          <a:schemeClr val="lt1"/>
                        </a:solidFill>
                        <a:ln w="6350">
                          <a:solidFill>
                            <a:prstClr val="black"/>
                          </a:solidFill>
                        </a:ln>
                      </wps:spPr>
                      <wps:txbx id="1">
                        <w:txbxContent>
                          <w:p w14:paraId="0D11E815" w14:textId="1B17A757" w:rsidR="003A31E7" w:rsidRDefault="003A31E7" w:rsidP="004F2B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D55E1" id="_x0000_t202" coordsize="21600,21600" o:spt="202" path="m,l,21600r21600,l21600,xe">
                <v:stroke joinstyle="miter"/>
                <v:path gradientshapeok="t" o:connecttype="rect"/>
              </v:shapetype>
              <v:shape id="Text Box 4" o:spid="_x0000_s1026" type="#_x0000_t202" style="position:absolute;margin-left:0;margin-top:22.7pt;width:468pt;height:507.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" fillcolor="white [3201]" strokeweight=".5pt">
                <v:textbox style="mso-next-textbox:#Text Box 9">
                  <w:txbxContent>
                    <w:p w14:paraId="0D11E815" w14:textId="1B17A757" w:rsidR="003A31E7" w:rsidRDefault="003A31E7" w:rsidP="004F2B7C"/>
                  </w:txbxContent>
                </v:textbox>
                <w10:wrap anchorx="margin"/>
              </v:shape>
            </w:pict>
          </mc:Fallback>
        </mc:AlternateContent>
      </w:r>
      <w:r w:rsidR="00AD2202" w:rsidRPr="006B640E">
        <w:rPr>
          <w:rFonts w:ascii="Arial" w:hAnsi="Arial" w:cs="Arial"/>
          <w:sz w:val="24"/>
          <w:szCs w:val="24"/>
          <w:lang w:val="en-US"/>
        </w:rPr>
        <w:t xml:space="preserve">Responses should </w:t>
      </w:r>
      <w:r w:rsidR="002B7EBE">
        <w:rPr>
          <w:rFonts w:ascii="Arial" w:hAnsi="Arial" w:cs="Arial"/>
          <w:sz w:val="24"/>
          <w:szCs w:val="24"/>
          <w:lang w:val="en-US"/>
        </w:rPr>
        <w:t xml:space="preserve">not exceed </w:t>
      </w:r>
      <w:r w:rsidR="00344539">
        <w:rPr>
          <w:rFonts w:ascii="Arial" w:hAnsi="Arial" w:cs="Arial"/>
          <w:sz w:val="24"/>
          <w:szCs w:val="24"/>
          <w:lang w:val="en-US"/>
        </w:rPr>
        <w:t>4</w:t>
      </w:r>
      <w:r w:rsidR="002B7EBE">
        <w:rPr>
          <w:rFonts w:ascii="Arial" w:hAnsi="Arial" w:cs="Arial"/>
          <w:sz w:val="24"/>
          <w:szCs w:val="24"/>
          <w:lang w:val="en-US"/>
        </w:rPr>
        <w:t>00 words</w:t>
      </w:r>
      <w:r w:rsidR="00AD2202" w:rsidRPr="006B640E">
        <w:rPr>
          <w:rFonts w:ascii="Arial" w:hAnsi="Arial" w:cs="Arial"/>
          <w:sz w:val="24"/>
          <w:szCs w:val="24"/>
          <w:lang w:val="en-US"/>
        </w:rPr>
        <w:t>.</w:t>
      </w:r>
    </w:p>
    <w:p w14:paraId="1FD8020B" w14:textId="490FC1C8" w:rsidR="001744F9" w:rsidRPr="006B640E" w:rsidRDefault="001744F9" w:rsidP="001744F9">
      <w:pPr>
        <w:rPr>
          <w:rFonts w:ascii="Arial" w:hAnsi="Arial" w:cs="Arial"/>
          <w:sz w:val="24"/>
          <w:szCs w:val="24"/>
          <w:lang w:val="en-US"/>
        </w:rPr>
      </w:pPr>
    </w:p>
    <w:p w14:paraId="0866CD28" w14:textId="6AD91B0C" w:rsidR="001744F9" w:rsidRPr="006B640E" w:rsidRDefault="001744F9" w:rsidP="001744F9">
      <w:pPr>
        <w:rPr>
          <w:rFonts w:ascii="Arial" w:hAnsi="Arial" w:cs="Arial"/>
          <w:sz w:val="24"/>
          <w:szCs w:val="24"/>
          <w:lang w:val="en-US"/>
        </w:rPr>
      </w:pPr>
    </w:p>
    <w:p w14:paraId="25EF78F2" w14:textId="6EFFB0CE" w:rsidR="001744F9" w:rsidRPr="006B640E" w:rsidRDefault="001744F9" w:rsidP="001744F9">
      <w:pPr>
        <w:rPr>
          <w:rFonts w:ascii="Arial" w:hAnsi="Arial" w:cs="Arial"/>
          <w:sz w:val="24"/>
          <w:szCs w:val="24"/>
          <w:lang w:val="en-US"/>
        </w:rPr>
      </w:pPr>
    </w:p>
    <w:p w14:paraId="622EC752" w14:textId="37A171A0" w:rsidR="001744F9" w:rsidRPr="006B640E" w:rsidRDefault="001744F9" w:rsidP="001744F9">
      <w:pPr>
        <w:rPr>
          <w:rFonts w:ascii="Arial" w:hAnsi="Arial" w:cs="Arial"/>
          <w:sz w:val="24"/>
          <w:szCs w:val="24"/>
          <w:lang w:val="en-US"/>
        </w:rPr>
      </w:pPr>
    </w:p>
    <w:p w14:paraId="4790E2FD" w14:textId="1C60D1EA" w:rsidR="001744F9" w:rsidRPr="006B640E" w:rsidRDefault="001744F9" w:rsidP="001744F9">
      <w:pPr>
        <w:rPr>
          <w:rFonts w:ascii="Arial" w:hAnsi="Arial" w:cs="Arial"/>
          <w:sz w:val="24"/>
          <w:szCs w:val="24"/>
          <w:lang w:val="en-US"/>
        </w:rPr>
      </w:pPr>
    </w:p>
    <w:p w14:paraId="4961B4DB" w14:textId="44640DE6" w:rsidR="001744F9" w:rsidRPr="006B640E" w:rsidRDefault="001744F9" w:rsidP="001744F9">
      <w:pPr>
        <w:rPr>
          <w:rFonts w:ascii="Arial" w:hAnsi="Arial" w:cs="Arial"/>
          <w:sz w:val="24"/>
          <w:szCs w:val="24"/>
          <w:lang w:val="en-US"/>
        </w:rPr>
      </w:pPr>
    </w:p>
    <w:p w14:paraId="4D761050" w14:textId="455CAC26" w:rsidR="001744F9" w:rsidRPr="006B640E" w:rsidRDefault="001744F9" w:rsidP="001744F9">
      <w:pPr>
        <w:rPr>
          <w:rFonts w:ascii="Arial" w:hAnsi="Arial" w:cs="Arial"/>
          <w:sz w:val="24"/>
          <w:szCs w:val="24"/>
          <w:lang w:val="en-US"/>
        </w:rPr>
      </w:pPr>
    </w:p>
    <w:p w14:paraId="0F44F48A" w14:textId="63661797" w:rsidR="001744F9" w:rsidRPr="006B640E" w:rsidRDefault="001744F9" w:rsidP="001744F9">
      <w:pPr>
        <w:rPr>
          <w:rFonts w:ascii="Arial" w:hAnsi="Arial" w:cs="Arial"/>
          <w:sz w:val="24"/>
          <w:szCs w:val="24"/>
          <w:lang w:val="en-US"/>
        </w:rPr>
      </w:pPr>
    </w:p>
    <w:p w14:paraId="5EA3E44E" w14:textId="507A661E" w:rsidR="001744F9" w:rsidRPr="006B640E" w:rsidRDefault="001744F9" w:rsidP="001744F9">
      <w:pPr>
        <w:rPr>
          <w:rFonts w:ascii="Arial" w:hAnsi="Arial" w:cs="Arial"/>
          <w:sz w:val="24"/>
          <w:szCs w:val="24"/>
          <w:lang w:val="en-US"/>
        </w:rPr>
      </w:pPr>
    </w:p>
    <w:p w14:paraId="02AC6851" w14:textId="2B2A8F9E" w:rsidR="001744F9" w:rsidRPr="006B640E" w:rsidRDefault="001744F9" w:rsidP="001744F9">
      <w:pPr>
        <w:rPr>
          <w:rFonts w:ascii="Arial" w:hAnsi="Arial" w:cs="Arial"/>
          <w:sz w:val="24"/>
          <w:szCs w:val="24"/>
          <w:lang w:val="en-US"/>
        </w:rPr>
      </w:pPr>
    </w:p>
    <w:p w14:paraId="1AD46FFA" w14:textId="62D8908D" w:rsidR="001744F9" w:rsidRPr="006B640E" w:rsidRDefault="001744F9" w:rsidP="001744F9">
      <w:pPr>
        <w:rPr>
          <w:rFonts w:ascii="Arial" w:hAnsi="Arial" w:cs="Arial"/>
          <w:sz w:val="24"/>
          <w:szCs w:val="24"/>
          <w:lang w:val="en-US"/>
        </w:rPr>
      </w:pPr>
    </w:p>
    <w:p w14:paraId="292E5D0C" w14:textId="72B45772" w:rsidR="001744F9" w:rsidRPr="006B640E" w:rsidRDefault="001744F9" w:rsidP="001744F9">
      <w:pPr>
        <w:rPr>
          <w:rFonts w:ascii="Arial" w:hAnsi="Arial" w:cs="Arial"/>
          <w:sz w:val="24"/>
          <w:szCs w:val="24"/>
          <w:lang w:val="en-US"/>
        </w:rPr>
      </w:pPr>
    </w:p>
    <w:p w14:paraId="0B8B9233" w14:textId="047463A8" w:rsidR="001744F9" w:rsidRPr="006B640E" w:rsidRDefault="001744F9" w:rsidP="001744F9">
      <w:pPr>
        <w:rPr>
          <w:rFonts w:ascii="Arial" w:hAnsi="Arial" w:cs="Arial"/>
          <w:sz w:val="24"/>
          <w:szCs w:val="24"/>
          <w:lang w:val="en-US"/>
        </w:rPr>
      </w:pPr>
    </w:p>
    <w:p w14:paraId="001FCF32" w14:textId="5F5C5641" w:rsidR="001744F9" w:rsidRPr="006B640E" w:rsidRDefault="001744F9" w:rsidP="001744F9">
      <w:pPr>
        <w:rPr>
          <w:rFonts w:ascii="Arial" w:hAnsi="Arial" w:cs="Arial"/>
          <w:sz w:val="24"/>
          <w:szCs w:val="24"/>
          <w:lang w:val="en-US"/>
        </w:rPr>
      </w:pPr>
    </w:p>
    <w:p w14:paraId="7465D214" w14:textId="01394906" w:rsidR="001744F9" w:rsidRPr="006B640E" w:rsidRDefault="001744F9" w:rsidP="001744F9">
      <w:pPr>
        <w:rPr>
          <w:rFonts w:ascii="Arial" w:hAnsi="Arial" w:cs="Arial"/>
          <w:sz w:val="24"/>
          <w:szCs w:val="24"/>
          <w:lang w:val="en-US"/>
        </w:rPr>
      </w:pPr>
    </w:p>
    <w:p w14:paraId="0DB3131F" w14:textId="29F1389F" w:rsidR="001744F9" w:rsidRPr="006B640E" w:rsidRDefault="001744F9" w:rsidP="001744F9">
      <w:pPr>
        <w:rPr>
          <w:rFonts w:ascii="Arial" w:hAnsi="Arial" w:cs="Arial"/>
          <w:sz w:val="24"/>
          <w:szCs w:val="24"/>
          <w:lang w:val="en-US"/>
        </w:rPr>
      </w:pPr>
    </w:p>
    <w:p w14:paraId="25157BE0" w14:textId="77777777" w:rsidR="00344539" w:rsidRDefault="00344539" w:rsidP="003C7334">
      <w:pPr>
        <w:rPr>
          <w:rFonts w:ascii="Arial" w:hAnsi="Arial" w:cs="Arial"/>
          <w:sz w:val="24"/>
          <w:szCs w:val="24"/>
          <w:lang w:val="en-US"/>
        </w:rPr>
      </w:pPr>
    </w:p>
    <w:p w14:paraId="1D317536" w14:textId="728622F0" w:rsidR="00344539" w:rsidRDefault="00344539" w:rsidP="003C7334">
      <w:pPr>
        <w:rPr>
          <w:rFonts w:ascii="Arial" w:hAnsi="Arial" w:cs="Arial"/>
          <w:sz w:val="24"/>
          <w:szCs w:val="24"/>
          <w:lang w:val="en-US"/>
        </w:rPr>
      </w:pPr>
      <w:r>
        <w:rPr>
          <w:noProof/>
        </w:rPr>
        <w:drawing>
          <wp:anchor distT="0" distB="0" distL="114300" distR="114300" simplePos="0" relativeHeight="251656192" behindDoc="0" locked="0" layoutInCell="1" allowOverlap="1" wp14:anchorId="64950D6B" wp14:editId="5EEC039B">
            <wp:simplePos x="0" y="0"/>
            <wp:positionH relativeFrom="column">
              <wp:posOffset>3441700</wp:posOffset>
            </wp:positionH>
            <wp:positionV relativeFrom="paragraph">
              <wp:posOffset>-626110</wp:posOffset>
            </wp:positionV>
            <wp:extent cx="3009265" cy="819150"/>
            <wp:effectExtent l="0" t="0" r="635" b="0"/>
            <wp:wrapNone/>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Text&#10;&#10;Description automatically generated with medium confidence"/>
                    <pic:cNvPicPr>
                      <a:picLocks noChangeAspect="1"/>
                    </pic:cNvPicPr>
                  </pic:nvPicPr>
                  <pic:blipFill rotWithShape="1">
                    <a:blip r:embed="rId5" cstate="print">
                      <a:extLst>
                        <a:ext uri="{28A0092B-C50C-407E-A947-70E740481C1C}">
                          <a14:useLocalDpi xmlns:a14="http://schemas.microsoft.com/office/drawing/2010/main" val="0"/>
                        </a:ext>
                      </a:extLst>
                    </a:blip>
                    <a:srcRect l="3065" r="2786" b="2128"/>
                    <a:stretch/>
                  </pic:blipFill>
                  <pic:spPr bwMode="auto">
                    <a:xfrm>
                      <a:off x="0" y="0"/>
                      <a:ext cx="3009265" cy="819150"/>
                    </a:xfrm>
                    <a:prstGeom prst="rect">
                      <a:avLst/>
                    </a:prstGeom>
                    <a:noFill/>
                    <a:ln>
                      <a:noFill/>
                    </a:ln>
                    <a:extLst>
                      <a:ext uri="{53640926-AAD7-44D8-BBD7-CCE9431645EC}">
                        <a14:shadowObscured xmlns:a14="http://schemas.microsoft.com/office/drawing/2010/main"/>
                      </a:ext>
                    </a:extLst>
                  </pic:spPr>
                </pic:pic>
              </a:graphicData>
            </a:graphic>
          </wp:anchor>
        </w:drawing>
      </w:r>
    </w:p>
    <w:p w14:paraId="5B970589" w14:textId="3FAEB648" w:rsidR="00344539" w:rsidRDefault="00A0792E" w:rsidP="003C7334">
      <w:pPr>
        <w:rPr>
          <w:rFonts w:ascii="Arial" w:hAnsi="Arial" w:cs="Arial"/>
          <w:sz w:val="24"/>
          <w:szCs w:val="24"/>
          <w:lang w:val="en-US"/>
        </w:rPr>
      </w:pPr>
      <w:r>
        <w:rPr>
          <w:rFonts w:ascii="Arial" w:hAnsi="Arial" w:cs="Arial"/>
          <w:noProof/>
          <w:sz w:val="24"/>
          <w:szCs w:val="24"/>
          <w:lang w:val="en-US"/>
        </w:rPr>
        <mc:AlternateContent>
          <mc:Choice Requires="wps">
            <w:drawing>
              <wp:anchor distT="0" distB="0" distL="114300" distR="114300" simplePos="0" relativeHeight="251677696" behindDoc="0" locked="0" layoutInCell="1" allowOverlap="1" wp14:anchorId="2C93B795" wp14:editId="46C01397">
                <wp:simplePos x="0" y="0"/>
                <wp:positionH relativeFrom="column">
                  <wp:posOffset>54429</wp:posOffset>
                </wp:positionH>
                <wp:positionV relativeFrom="paragraph">
                  <wp:posOffset>223883</wp:posOffset>
                </wp:positionV>
                <wp:extent cx="5769428" cy="3744686"/>
                <wp:effectExtent l="0" t="0" r="22225" b="27305"/>
                <wp:wrapNone/>
                <wp:docPr id="9" name="Text Box 9"/>
                <wp:cNvGraphicFramePr/>
                <a:graphic xmlns:a="http://schemas.openxmlformats.org/drawingml/2006/main">
                  <a:graphicData uri="http://schemas.microsoft.com/office/word/2010/wordprocessingShape">
                    <wps:wsp>
                      <wps:cNvSpPr txBox="1"/>
                      <wps:spPr>
                        <a:xfrm>
                          <a:off x="0" y="0"/>
                          <a:ext cx="5769428" cy="3744686"/>
                        </a:xfrm>
                        <a:prstGeom prst="rect">
                          <a:avLst/>
                        </a:prstGeom>
                        <a:solidFill>
                          <a:schemeClr val="lt1"/>
                        </a:solidFill>
                        <a:ln w="6350">
                          <a:solidFill>
                            <a:prstClr val="black"/>
                          </a:solidFill>
                        </a:ln>
                      </wps:spPr>
                      <wps:linkedTxbx id="1"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93B795" id="Text Box 9" o:spid="_x0000_s1027" type="#_x0000_t202" style="position:absolute;margin-left:4.3pt;margin-top:17.65pt;width:454.3pt;height:294.8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" fillcolor="white [3201]" strokeweight=".5pt">
                <v:textbox>
                  <w:txbxContent/>
                </v:textbox>
              </v:shape>
            </w:pict>
          </mc:Fallback>
        </mc:AlternateContent>
      </w:r>
    </w:p>
    <w:p w14:paraId="0DC7A44D" w14:textId="77777777" w:rsidR="00A0792E" w:rsidRDefault="00A0792E" w:rsidP="003C7334">
      <w:pPr>
        <w:rPr>
          <w:rFonts w:ascii="Arial" w:hAnsi="Arial" w:cs="Arial"/>
          <w:sz w:val="24"/>
          <w:szCs w:val="24"/>
          <w:lang w:val="en-US"/>
        </w:rPr>
      </w:pPr>
    </w:p>
    <w:p w14:paraId="1EDC2E4B" w14:textId="77777777" w:rsidR="00A0792E" w:rsidRDefault="00A0792E" w:rsidP="003C7334">
      <w:pPr>
        <w:rPr>
          <w:rFonts w:ascii="Arial" w:hAnsi="Arial" w:cs="Arial"/>
          <w:sz w:val="24"/>
          <w:szCs w:val="24"/>
          <w:lang w:val="en-US"/>
        </w:rPr>
      </w:pPr>
    </w:p>
    <w:p w14:paraId="206F9DE9" w14:textId="77777777" w:rsidR="00A0792E" w:rsidRDefault="00A0792E" w:rsidP="003C7334">
      <w:pPr>
        <w:rPr>
          <w:rFonts w:ascii="Arial" w:hAnsi="Arial" w:cs="Arial"/>
          <w:sz w:val="24"/>
          <w:szCs w:val="24"/>
          <w:lang w:val="en-US"/>
        </w:rPr>
      </w:pPr>
    </w:p>
    <w:p w14:paraId="0E68A16B" w14:textId="77777777" w:rsidR="00A0792E" w:rsidRDefault="00A0792E" w:rsidP="003C7334">
      <w:pPr>
        <w:rPr>
          <w:rFonts w:ascii="Arial" w:hAnsi="Arial" w:cs="Arial"/>
          <w:sz w:val="24"/>
          <w:szCs w:val="24"/>
          <w:lang w:val="en-US"/>
        </w:rPr>
      </w:pPr>
    </w:p>
    <w:p w14:paraId="69B1B7C1" w14:textId="77777777" w:rsidR="00A0792E" w:rsidRDefault="00A0792E" w:rsidP="003C7334">
      <w:pPr>
        <w:rPr>
          <w:rFonts w:ascii="Arial" w:hAnsi="Arial" w:cs="Arial"/>
          <w:sz w:val="24"/>
          <w:szCs w:val="24"/>
          <w:lang w:val="en-US"/>
        </w:rPr>
      </w:pPr>
    </w:p>
    <w:p w14:paraId="6C4A1CBC" w14:textId="77777777" w:rsidR="00A0792E" w:rsidRDefault="00A0792E" w:rsidP="003C7334">
      <w:pPr>
        <w:rPr>
          <w:rFonts w:ascii="Arial" w:hAnsi="Arial" w:cs="Arial"/>
          <w:sz w:val="24"/>
          <w:szCs w:val="24"/>
          <w:lang w:val="en-US"/>
        </w:rPr>
      </w:pPr>
    </w:p>
    <w:p w14:paraId="01E676FB" w14:textId="77777777" w:rsidR="004F2B7C" w:rsidRDefault="004F2B7C" w:rsidP="003C7334">
      <w:pPr>
        <w:rPr>
          <w:rFonts w:ascii="Arial" w:hAnsi="Arial" w:cs="Arial"/>
          <w:sz w:val="24"/>
          <w:szCs w:val="24"/>
          <w:lang w:val="en-US"/>
        </w:rPr>
      </w:pPr>
    </w:p>
    <w:p w14:paraId="1E9D9AC2" w14:textId="77777777" w:rsidR="004F2B7C" w:rsidRDefault="004F2B7C" w:rsidP="003C7334">
      <w:pPr>
        <w:rPr>
          <w:rFonts w:ascii="Arial" w:hAnsi="Arial" w:cs="Arial"/>
          <w:sz w:val="24"/>
          <w:szCs w:val="24"/>
          <w:lang w:val="en-US"/>
        </w:rPr>
      </w:pPr>
    </w:p>
    <w:p w14:paraId="7681AA02" w14:textId="77777777" w:rsidR="004F2B7C" w:rsidRDefault="004F2B7C" w:rsidP="003C7334">
      <w:pPr>
        <w:rPr>
          <w:rFonts w:ascii="Arial" w:hAnsi="Arial" w:cs="Arial"/>
          <w:sz w:val="24"/>
          <w:szCs w:val="24"/>
          <w:lang w:val="en-US"/>
        </w:rPr>
      </w:pPr>
    </w:p>
    <w:p w14:paraId="05F7F297" w14:textId="77777777" w:rsidR="004F2B7C" w:rsidRDefault="004F2B7C" w:rsidP="003C7334">
      <w:pPr>
        <w:rPr>
          <w:rFonts w:ascii="Arial" w:hAnsi="Arial" w:cs="Arial"/>
          <w:sz w:val="24"/>
          <w:szCs w:val="24"/>
          <w:lang w:val="en-US"/>
        </w:rPr>
      </w:pPr>
    </w:p>
    <w:p w14:paraId="01846BA2" w14:textId="77777777" w:rsidR="004F2B7C" w:rsidRDefault="004F2B7C" w:rsidP="003C7334">
      <w:pPr>
        <w:rPr>
          <w:rFonts w:ascii="Arial" w:hAnsi="Arial" w:cs="Arial"/>
          <w:sz w:val="24"/>
          <w:szCs w:val="24"/>
          <w:lang w:val="en-US"/>
        </w:rPr>
      </w:pPr>
    </w:p>
    <w:p w14:paraId="3B2B7941" w14:textId="77777777" w:rsidR="004F2B7C" w:rsidRDefault="004F2B7C" w:rsidP="003C7334">
      <w:pPr>
        <w:rPr>
          <w:rFonts w:ascii="Arial" w:hAnsi="Arial" w:cs="Arial"/>
          <w:sz w:val="24"/>
          <w:szCs w:val="24"/>
          <w:lang w:val="en-US"/>
        </w:rPr>
      </w:pPr>
    </w:p>
    <w:p w14:paraId="1EE3EA75" w14:textId="77777777" w:rsidR="004F2B7C" w:rsidRDefault="004F2B7C" w:rsidP="003C7334">
      <w:pPr>
        <w:rPr>
          <w:rFonts w:ascii="Arial" w:hAnsi="Arial" w:cs="Arial"/>
          <w:sz w:val="24"/>
          <w:szCs w:val="24"/>
          <w:lang w:val="en-US"/>
        </w:rPr>
      </w:pPr>
    </w:p>
    <w:p w14:paraId="0D511019" w14:textId="77777777" w:rsidR="004F2B7C" w:rsidRDefault="004F2B7C" w:rsidP="003C7334">
      <w:pPr>
        <w:rPr>
          <w:rFonts w:ascii="Arial" w:hAnsi="Arial" w:cs="Arial"/>
          <w:sz w:val="24"/>
          <w:szCs w:val="24"/>
          <w:lang w:val="en-US"/>
        </w:rPr>
      </w:pPr>
    </w:p>
    <w:p w14:paraId="219C55AC" w14:textId="77777777" w:rsidR="004F2B7C" w:rsidRDefault="004F2B7C" w:rsidP="003C7334">
      <w:pPr>
        <w:rPr>
          <w:rFonts w:ascii="Arial" w:hAnsi="Arial" w:cs="Arial"/>
          <w:sz w:val="24"/>
          <w:szCs w:val="24"/>
          <w:lang w:val="en-US"/>
        </w:rPr>
      </w:pPr>
    </w:p>
    <w:p w14:paraId="5224CDB5" w14:textId="79E35762" w:rsidR="003C7334" w:rsidRPr="006B640E" w:rsidRDefault="003C7334" w:rsidP="003C7334">
      <w:pPr>
        <w:rPr>
          <w:rFonts w:ascii="Arial" w:hAnsi="Arial" w:cs="Arial"/>
          <w:sz w:val="24"/>
          <w:szCs w:val="24"/>
          <w:lang w:val="en-US"/>
        </w:rPr>
      </w:pPr>
      <w:r w:rsidRPr="006B640E">
        <w:rPr>
          <w:rFonts w:ascii="Arial" w:hAnsi="Arial" w:cs="Arial"/>
          <w:sz w:val="24"/>
          <w:szCs w:val="24"/>
          <w:lang w:val="en-US"/>
        </w:rPr>
        <w:t xml:space="preserve">Tick which of </w:t>
      </w:r>
      <w:r w:rsidR="004F4A95" w:rsidRPr="006B640E">
        <w:rPr>
          <w:rFonts w:ascii="Arial" w:hAnsi="Arial" w:cs="Arial"/>
          <w:sz w:val="24"/>
          <w:szCs w:val="24"/>
          <w:lang w:val="en-US"/>
        </w:rPr>
        <w:t xml:space="preserve">the </w:t>
      </w:r>
      <w:r w:rsidRPr="006B640E">
        <w:rPr>
          <w:rFonts w:ascii="Arial" w:hAnsi="Arial" w:cs="Arial"/>
          <w:sz w:val="24"/>
          <w:szCs w:val="24"/>
          <w:lang w:val="en-US"/>
        </w:rPr>
        <w:t xml:space="preserve">5 pillars in </w:t>
      </w:r>
      <w:r w:rsidR="004F4A95" w:rsidRPr="006B640E">
        <w:rPr>
          <w:rFonts w:ascii="Arial" w:hAnsi="Arial" w:cs="Arial"/>
          <w:sz w:val="24"/>
          <w:szCs w:val="24"/>
          <w:lang w:val="en-US"/>
        </w:rPr>
        <w:t xml:space="preserve">the </w:t>
      </w:r>
      <w:r w:rsidRPr="006B640E">
        <w:rPr>
          <w:rFonts w:ascii="Arial" w:hAnsi="Arial" w:cs="Arial"/>
          <w:sz w:val="24"/>
          <w:szCs w:val="24"/>
          <w:lang w:val="en-US"/>
        </w:rPr>
        <w:t>Rural Policy Framework you have specific interest in</w:t>
      </w:r>
      <w:r w:rsidR="00E355A9" w:rsidRPr="006B640E">
        <w:rPr>
          <w:rFonts w:ascii="Arial" w:hAnsi="Arial" w:cs="Arial"/>
          <w:sz w:val="24"/>
          <w:szCs w:val="24"/>
          <w:lang w:val="en-US"/>
        </w:rPr>
        <w:t xml:space="preserve"> (tick all that apply?)</w:t>
      </w:r>
      <w:r w:rsidR="007A3B5A">
        <w:rPr>
          <w:rFonts w:ascii="Arial" w:hAnsi="Arial" w:cs="Arial"/>
          <w:sz w:val="24"/>
          <w:szCs w:val="24"/>
          <w:lang w:val="en-US"/>
        </w:rPr>
        <w:t xml:space="preserve">.  For further information on the Rural Policy Framework click here </w:t>
      </w:r>
      <w:hyperlink r:id="rId7" w:history="1">
        <w:r w:rsidR="00F72A3B" w:rsidRPr="008A5854">
          <w:rPr>
            <w:rStyle w:val="Hyperlink"/>
            <w:rFonts w:ascii="Arial" w:hAnsi="Arial" w:cs="Arial"/>
            <w:sz w:val="24"/>
            <w:szCs w:val="24"/>
            <w:lang w:val="en-US"/>
          </w:rPr>
          <w:t>https://www.daera-ni.gov.uk/publications/rural-policy-framework-ni-documents</w:t>
        </w:r>
      </w:hyperlink>
      <w:r w:rsidR="00F72A3B">
        <w:rPr>
          <w:rFonts w:ascii="Arial" w:hAnsi="Arial" w:cs="Arial"/>
          <w:sz w:val="24"/>
          <w:szCs w:val="24"/>
          <w:lang w:val="en-US"/>
        </w:rPr>
        <w:t xml:space="preserve"> </w:t>
      </w:r>
    </w:p>
    <w:tbl>
      <w:tblPr>
        <w:tblStyle w:val="TableGrid"/>
        <w:tblW w:w="0" w:type="auto"/>
        <w:tblLook w:val="04A0" w:firstRow="1" w:lastRow="0" w:firstColumn="1" w:lastColumn="0" w:noHBand="0" w:noVBand="1"/>
      </w:tblPr>
      <w:tblGrid>
        <w:gridCol w:w="4508"/>
        <w:gridCol w:w="874"/>
      </w:tblGrid>
      <w:tr w:rsidR="004F4A95" w:rsidRPr="006B640E" w14:paraId="01800561" w14:textId="77777777" w:rsidTr="00932AA5">
        <w:tc>
          <w:tcPr>
            <w:tcW w:w="4508" w:type="dxa"/>
          </w:tcPr>
          <w:p w14:paraId="61776E54" w14:textId="54103960" w:rsidR="004F4A95" w:rsidRPr="006B640E" w:rsidRDefault="004F4A95" w:rsidP="004F4A95">
            <w:pPr>
              <w:ind w:left="360"/>
              <w:rPr>
                <w:rFonts w:ascii="Arial" w:hAnsi="Arial" w:cs="Arial"/>
                <w:sz w:val="24"/>
                <w:szCs w:val="24"/>
                <w:lang w:val="en-US"/>
              </w:rPr>
            </w:pPr>
            <w:r w:rsidRPr="006B640E">
              <w:rPr>
                <w:rFonts w:ascii="Arial" w:hAnsi="Arial" w:cs="Arial"/>
                <w:sz w:val="24"/>
                <w:szCs w:val="24"/>
                <w:lang w:val="en-US"/>
              </w:rPr>
              <w:t>Innovation &amp; Entrepreneurship</w:t>
            </w:r>
          </w:p>
        </w:tc>
        <w:tc>
          <w:tcPr>
            <w:tcW w:w="874" w:type="dxa"/>
          </w:tcPr>
          <w:p w14:paraId="3DD0775D" w14:textId="77777777" w:rsidR="004F4A95" w:rsidRPr="006B640E" w:rsidRDefault="004F4A95" w:rsidP="004F4A95">
            <w:pPr>
              <w:rPr>
                <w:rFonts w:ascii="Arial" w:hAnsi="Arial" w:cs="Arial"/>
                <w:sz w:val="24"/>
                <w:szCs w:val="24"/>
                <w:lang w:val="en-US"/>
              </w:rPr>
            </w:pPr>
          </w:p>
        </w:tc>
      </w:tr>
      <w:tr w:rsidR="004F4A95" w:rsidRPr="006B640E" w14:paraId="52258041" w14:textId="77777777" w:rsidTr="00932AA5">
        <w:tc>
          <w:tcPr>
            <w:tcW w:w="4508" w:type="dxa"/>
          </w:tcPr>
          <w:p w14:paraId="275AFE81" w14:textId="45688EEE" w:rsidR="004F4A95" w:rsidRPr="006B640E" w:rsidRDefault="004F4A95" w:rsidP="004F4A95">
            <w:pPr>
              <w:ind w:left="360"/>
              <w:rPr>
                <w:rFonts w:ascii="Arial" w:hAnsi="Arial" w:cs="Arial"/>
                <w:sz w:val="24"/>
                <w:szCs w:val="24"/>
                <w:lang w:val="en-US"/>
              </w:rPr>
            </w:pPr>
            <w:r w:rsidRPr="006B640E">
              <w:rPr>
                <w:rFonts w:ascii="Arial" w:hAnsi="Arial" w:cs="Arial"/>
                <w:sz w:val="24"/>
                <w:szCs w:val="24"/>
                <w:lang w:val="en-US"/>
              </w:rPr>
              <w:t>Sustainable Tourism</w:t>
            </w:r>
          </w:p>
        </w:tc>
        <w:tc>
          <w:tcPr>
            <w:tcW w:w="874" w:type="dxa"/>
          </w:tcPr>
          <w:p w14:paraId="68E27168" w14:textId="77777777" w:rsidR="004F4A95" w:rsidRPr="006B640E" w:rsidRDefault="004F4A95" w:rsidP="004F4A95">
            <w:pPr>
              <w:rPr>
                <w:rFonts w:ascii="Arial" w:hAnsi="Arial" w:cs="Arial"/>
                <w:sz w:val="24"/>
                <w:szCs w:val="24"/>
                <w:lang w:val="en-US"/>
              </w:rPr>
            </w:pPr>
          </w:p>
        </w:tc>
      </w:tr>
      <w:tr w:rsidR="004F4A95" w:rsidRPr="006B640E" w14:paraId="0E23DF99" w14:textId="77777777" w:rsidTr="00932AA5">
        <w:tc>
          <w:tcPr>
            <w:tcW w:w="4508" w:type="dxa"/>
          </w:tcPr>
          <w:p w14:paraId="03B61B21" w14:textId="2D5CA60E" w:rsidR="004F4A95" w:rsidRPr="006B640E" w:rsidRDefault="004F4A95" w:rsidP="004F4A95">
            <w:pPr>
              <w:ind w:left="360"/>
              <w:rPr>
                <w:rFonts w:ascii="Arial" w:hAnsi="Arial" w:cs="Arial"/>
                <w:sz w:val="24"/>
                <w:szCs w:val="24"/>
                <w:lang w:val="en-US"/>
              </w:rPr>
            </w:pPr>
            <w:r w:rsidRPr="006B640E">
              <w:rPr>
                <w:rFonts w:ascii="Arial" w:hAnsi="Arial" w:cs="Arial"/>
                <w:sz w:val="24"/>
                <w:szCs w:val="24"/>
                <w:lang w:val="en-US"/>
              </w:rPr>
              <w:t>Health &amp; well-being</w:t>
            </w:r>
          </w:p>
        </w:tc>
        <w:tc>
          <w:tcPr>
            <w:tcW w:w="874" w:type="dxa"/>
          </w:tcPr>
          <w:p w14:paraId="7C3B6879" w14:textId="77777777" w:rsidR="004F4A95" w:rsidRPr="006B640E" w:rsidRDefault="004F4A95" w:rsidP="004F4A95">
            <w:pPr>
              <w:rPr>
                <w:rFonts w:ascii="Arial" w:hAnsi="Arial" w:cs="Arial"/>
                <w:sz w:val="24"/>
                <w:szCs w:val="24"/>
                <w:lang w:val="en-US"/>
              </w:rPr>
            </w:pPr>
          </w:p>
        </w:tc>
      </w:tr>
      <w:tr w:rsidR="004F4A95" w:rsidRPr="006B640E" w14:paraId="23207D98" w14:textId="77777777" w:rsidTr="00932AA5">
        <w:tc>
          <w:tcPr>
            <w:tcW w:w="4508" w:type="dxa"/>
          </w:tcPr>
          <w:p w14:paraId="1145AAF4" w14:textId="2BA61113" w:rsidR="004F4A95" w:rsidRPr="006B640E" w:rsidRDefault="004F4A95" w:rsidP="004F4A95">
            <w:pPr>
              <w:ind w:left="360"/>
              <w:rPr>
                <w:rFonts w:ascii="Arial" w:hAnsi="Arial" w:cs="Arial"/>
                <w:sz w:val="24"/>
                <w:szCs w:val="24"/>
                <w:lang w:val="en-US"/>
              </w:rPr>
            </w:pPr>
            <w:r w:rsidRPr="006B640E">
              <w:rPr>
                <w:rFonts w:ascii="Arial" w:hAnsi="Arial" w:cs="Arial"/>
                <w:sz w:val="24"/>
                <w:szCs w:val="24"/>
                <w:lang w:val="en-US"/>
              </w:rPr>
              <w:t>Employment &amp; employability</w:t>
            </w:r>
          </w:p>
        </w:tc>
        <w:tc>
          <w:tcPr>
            <w:tcW w:w="874" w:type="dxa"/>
          </w:tcPr>
          <w:p w14:paraId="38BC1939" w14:textId="77777777" w:rsidR="004F4A95" w:rsidRPr="006B640E" w:rsidRDefault="004F4A95" w:rsidP="004F4A95">
            <w:pPr>
              <w:rPr>
                <w:rFonts w:ascii="Arial" w:hAnsi="Arial" w:cs="Arial"/>
                <w:sz w:val="24"/>
                <w:szCs w:val="24"/>
                <w:lang w:val="en-US"/>
              </w:rPr>
            </w:pPr>
          </w:p>
        </w:tc>
      </w:tr>
      <w:tr w:rsidR="004F4A95" w:rsidRPr="006B640E" w14:paraId="5541E648" w14:textId="77777777" w:rsidTr="00932AA5">
        <w:tc>
          <w:tcPr>
            <w:tcW w:w="4508" w:type="dxa"/>
          </w:tcPr>
          <w:p w14:paraId="307EFA8D" w14:textId="79DC8966" w:rsidR="004F4A95" w:rsidRPr="006B640E" w:rsidRDefault="00932AA5" w:rsidP="00932AA5">
            <w:pPr>
              <w:rPr>
                <w:rFonts w:ascii="Arial" w:hAnsi="Arial" w:cs="Arial"/>
                <w:sz w:val="24"/>
                <w:szCs w:val="24"/>
                <w:lang w:val="en-US"/>
              </w:rPr>
            </w:pPr>
            <w:r w:rsidRPr="006B640E">
              <w:rPr>
                <w:rFonts w:ascii="Arial" w:hAnsi="Arial" w:cs="Arial"/>
                <w:sz w:val="24"/>
                <w:szCs w:val="24"/>
                <w:lang w:val="en-US"/>
              </w:rPr>
              <w:t xml:space="preserve">      </w:t>
            </w:r>
            <w:r w:rsidR="004F4A95" w:rsidRPr="006B640E">
              <w:rPr>
                <w:rFonts w:ascii="Arial" w:hAnsi="Arial" w:cs="Arial"/>
                <w:sz w:val="24"/>
                <w:szCs w:val="24"/>
                <w:lang w:val="en-US"/>
              </w:rPr>
              <w:t>Connectivity</w:t>
            </w:r>
          </w:p>
        </w:tc>
        <w:tc>
          <w:tcPr>
            <w:tcW w:w="874" w:type="dxa"/>
          </w:tcPr>
          <w:p w14:paraId="125EADE5" w14:textId="77777777" w:rsidR="004F4A95" w:rsidRPr="006B640E" w:rsidRDefault="004F4A95" w:rsidP="004F4A95">
            <w:pPr>
              <w:rPr>
                <w:rFonts w:ascii="Arial" w:hAnsi="Arial" w:cs="Arial"/>
                <w:sz w:val="24"/>
                <w:szCs w:val="24"/>
                <w:lang w:val="en-US"/>
              </w:rPr>
            </w:pPr>
          </w:p>
        </w:tc>
      </w:tr>
    </w:tbl>
    <w:p w14:paraId="56949202" w14:textId="35068065" w:rsidR="004F4A95" w:rsidRPr="006B640E" w:rsidRDefault="004F4A95" w:rsidP="004F4A95">
      <w:pPr>
        <w:rPr>
          <w:rFonts w:ascii="Arial" w:hAnsi="Arial" w:cs="Arial"/>
          <w:sz w:val="24"/>
          <w:szCs w:val="24"/>
          <w:lang w:val="en-US"/>
        </w:rPr>
      </w:pPr>
    </w:p>
    <w:p w14:paraId="2DD92193" w14:textId="03A6C93D" w:rsidR="002F72DD" w:rsidRPr="006B640E" w:rsidRDefault="002F72DD" w:rsidP="003C7334">
      <w:pPr>
        <w:rPr>
          <w:rFonts w:ascii="Arial" w:hAnsi="Arial" w:cs="Arial"/>
          <w:sz w:val="24"/>
          <w:szCs w:val="24"/>
          <w:lang w:val="en-US"/>
        </w:rPr>
      </w:pPr>
    </w:p>
    <w:p w14:paraId="08384A98" w14:textId="72925367" w:rsidR="002F72DD" w:rsidRPr="006B640E" w:rsidRDefault="002F72DD" w:rsidP="003C7334">
      <w:pPr>
        <w:rPr>
          <w:rFonts w:ascii="Arial" w:hAnsi="Arial" w:cs="Arial"/>
          <w:sz w:val="24"/>
          <w:szCs w:val="24"/>
          <w:lang w:val="en-US"/>
        </w:rPr>
      </w:pPr>
    </w:p>
    <w:p w14:paraId="72967A5F" w14:textId="11E17458" w:rsidR="002F72DD" w:rsidRPr="006B640E" w:rsidRDefault="002F72DD" w:rsidP="003C7334">
      <w:pPr>
        <w:rPr>
          <w:rFonts w:ascii="Arial" w:hAnsi="Arial" w:cs="Arial"/>
          <w:sz w:val="24"/>
          <w:szCs w:val="24"/>
          <w:lang w:val="en-US"/>
        </w:rPr>
      </w:pPr>
    </w:p>
    <w:p w14:paraId="113901C1" w14:textId="5304FBEA" w:rsidR="002F72DD" w:rsidRPr="006B640E" w:rsidRDefault="002F72DD" w:rsidP="003C7334">
      <w:pPr>
        <w:rPr>
          <w:rFonts w:ascii="Arial" w:hAnsi="Arial" w:cs="Arial"/>
          <w:sz w:val="24"/>
          <w:szCs w:val="24"/>
          <w:lang w:val="en-US"/>
        </w:rPr>
      </w:pPr>
    </w:p>
    <w:p w14:paraId="01411FB2" w14:textId="3A69A16B" w:rsidR="002F72DD" w:rsidRPr="006B640E" w:rsidRDefault="002F72DD" w:rsidP="003C7334">
      <w:pPr>
        <w:rPr>
          <w:rFonts w:ascii="Arial" w:hAnsi="Arial" w:cs="Arial"/>
          <w:sz w:val="24"/>
          <w:szCs w:val="24"/>
          <w:lang w:val="en-US"/>
        </w:rPr>
      </w:pPr>
    </w:p>
    <w:p w14:paraId="58151BEE" w14:textId="20C8F26A" w:rsidR="002B7EBE" w:rsidRDefault="002B7EBE">
      <w:pPr>
        <w:rPr>
          <w:rFonts w:ascii="Arial" w:hAnsi="Arial" w:cs="Arial"/>
          <w:b/>
          <w:bCs/>
          <w:sz w:val="24"/>
          <w:szCs w:val="24"/>
          <w:lang w:val="en-US"/>
        </w:rPr>
      </w:pPr>
      <w:r>
        <w:rPr>
          <w:rFonts w:ascii="Arial" w:hAnsi="Arial" w:cs="Arial"/>
          <w:b/>
          <w:bCs/>
          <w:sz w:val="24"/>
          <w:szCs w:val="24"/>
          <w:lang w:val="en-US"/>
        </w:rPr>
        <w:br w:type="page"/>
      </w:r>
    </w:p>
    <w:p w14:paraId="5B29B99F" w14:textId="1E45DBFF" w:rsidR="00B66F7C" w:rsidRPr="00930D89" w:rsidRDefault="00BC0425" w:rsidP="003C7334">
      <w:pPr>
        <w:rPr>
          <w:rFonts w:ascii="Arial" w:hAnsi="Arial" w:cs="Arial"/>
          <w:b/>
          <w:bCs/>
          <w:sz w:val="24"/>
          <w:szCs w:val="24"/>
          <w:lang w:val="en-US"/>
        </w:rPr>
      </w:pPr>
      <w:r>
        <w:rPr>
          <w:noProof/>
        </w:rPr>
        <w:lastRenderedPageBreak/>
        <w:drawing>
          <wp:anchor distT="0" distB="0" distL="114300" distR="114300" simplePos="0" relativeHeight="251674624" behindDoc="0" locked="0" layoutInCell="1" allowOverlap="1" wp14:anchorId="5C53F02E" wp14:editId="7DEA0D19">
            <wp:simplePos x="0" y="0"/>
            <wp:positionH relativeFrom="column">
              <wp:posOffset>3502660</wp:posOffset>
            </wp:positionH>
            <wp:positionV relativeFrom="paragraph">
              <wp:posOffset>-767715</wp:posOffset>
            </wp:positionV>
            <wp:extent cx="3009265" cy="819150"/>
            <wp:effectExtent l="0" t="0" r="635" b="0"/>
            <wp:wrapNone/>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Text&#10;&#10;Description automatically generated with medium confidence"/>
                    <pic:cNvPicPr>
                      <a:picLocks noChangeAspect="1"/>
                    </pic:cNvPicPr>
                  </pic:nvPicPr>
                  <pic:blipFill rotWithShape="1">
                    <a:blip r:embed="rId5" cstate="print">
                      <a:extLst>
                        <a:ext uri="{28A0092B-C50C-407E-A947-70E740481C1C}">
                          <a14:useLocalDpi xmlns:a14="http://schemas.microsoft.com/office/drawing/2010/main" val="0"/>
                        </a:ext>
                      </a:extLst>
                    </a:blip>
                    <a:srcRect l="3065" r="2786" b="2128"/>
                    <a:stretch/>
                  </pic:blipFill>
                  <pic:spPr bwMode="auto">
                    <a:xfrm>
                      <a:off x="0" y="0"/>
                      <a:ext cx="3009265" cy="819150"/>
                    </a:xfrm>
                    <a:prstGeom prst="rect">
                      <a:avLst/>
                    </a:prstGeom>
                    <a:noFill/>
                    <a:ln>
                      <a:noFill/>
                    </a:ln>
                    <a:extLst>
                      <a:ext uri="{53640926-AAD7-44D8-BBD7-CCE9431645EC}">
                        <a14:shadowObscured xmlns:a14="http://schemas.microsoft.com/office/drawing/2010/main"/>
                      </a:ext>
                    </a:extLst>
                  </pic:spPr>
                </pic:pic>
              </a:graphicData>
            </a:graphic>
          </wp:anchor>
        </w:drawing>
      </w:r>
      <w:r w:rsidR="00AA2DB9" w:rsidRPr="00930D89">
        <w:rPr>
          <w:rFonts w:ascii="Arial" w:hAnsi="Arial" w:cs="Arial"/>
          <w:b/>
          <w:bCs/>
          <w:sz w:val="24"/>
          <w:szCs w:val="24"/>
          <w:lang w:val="en-US"/>
        </w:rPr>
        <w:t xml:space="preserve">Deaf and </w:t>
      </w:r>
      <w:r w:rsidR="00B66F7C" w:rsidRPr="00930D89">
        <w:rPr>
          <w:rFonts w:ascii="Arial" w:hAnsi="Arial" w:cs="Arial"/>
          <w:b/>
          <w:bCs/>
          <w:sz w:val="24"/>
          <w:szCs w:val="24"/>
          <w:lang w:val="en-US"/>
        </w:rPr>
        <w:t>Disabled People Declaration</w:t>
      </w:r>
    </w:p>
    <w:p w14:paraId="2DA523E7" w14:textId="71B74102" w:rsidR="00A87E16" w:rsidRDefault="00A87E16" w:rsidP="003C7334">
      <w:pPr>
        <w:rPr>
          <w:rFonts w:ascii="Arial" w:hAnsi="Arial" w:cs="Arial"/>
          <w:sz w:val="24"/>
          <w:szCs w:val="24"/>
          <w:highlight w:val="yellow"/>
        </w:rPr>
      </w:pPr>
      <w:r w:rsidRPr="00A87E16">
        <w:rPr>
          <w:rFonts w:ascii="Arial" w:hAnsi="Arial" w:cs="Arial"/>
          <w:sz w:val="24"/>
          <w:szCs w:val="24"/>
        </w:rPr>
        <w:t xml:space="preserve">Under the Disability Discrimination Act 1995 a person is deemed to be a disabled person if </w:t>
      </w:r>
      <w:r w:rsidR="00394B5C">
        <w:rPr>
          <w:rFonts w:ascii="Arial" w:hAnsi="Arial" w:cs="Arial"/>
          <w:sz w:val="24"/>
          <w:szCs w:val="24"/>
        </w:rPr>
        <w:t xml:space="preserve">they have </w:t>
      </w:r>
      <w:r w:rsidRPr="00A87E16">
        <w:rPr>
          <w:rFonts w:ascii="Arial" w:hAnsi="Arial" w:cs="Arial"/>
          <w:sz w:val="24"/>
          <w:szCs w:val="24"/>
        </w:rPr>
        <w:t xml:space="preserve">a physical or mental impairment which has a substantial and long-term adverse effect on </w:t>
      </w:r>
      <w:r w:rsidR="00394B5C">
        <w:rPr>
          <w:rFonts w:ascii="Arial" w:hAnsi="Arial" w:cs="Arial"/>
          <w:sz w:val="24"/>
          <w:szCs w:val="24"/>
        </w:rPr>
        <w:t xml:space="preserve">their </w:t>
      </w:r>
      <w:r w:rsidRPr="00A87E16">
        <w:rPr>
          <w:rFonts w:ascii="Arial" w:hAnsi="Arial" w:cs="Arial"/>
          <w:sz w:val="24"/>
          <w:szCs w:val="24"/>
        </w:rPr>
        <w:t>ability to carry out normal day to day activities. Please note that it is the effect of the impairment without treatment which determines whether an individual meets this definition. Do you consider yourself to be a disabled person?</w:t>
      </w:r>
    </w:p>
    <w:p w14:paraId="6B4A5A6B" w14:textId="10DA4DA9" w:rsidR="00B66F7C" w:rsidRPr="00930D89" w:rsidRDefault="00B66F7C" w:rsidP="003C7334">
      <w:pPr>
        <w:rPr>
          <w:rFonts w:ascii="Arial" w:hAnsi="Arial" w:cs="Arial"/>
          <w:sz w:val="24"/>
          <w:szCs w:val="24"/>
        </w:rPr>
      </w:pPr>
      <w:r w:rsidRPr="00930D89">
        <w:rPr>
          <w:rFonts w:ascii="Arial" w:hAnsi="Arial" w:cs="Arial"/>
          <w:sz w:val="24"/>
          <w:szCs w:val="24"/>
        </w:rPr>
        <w:t xml:space="preserve">Yes          </w:t>
      </w:r>
      <w:r w:rsidRPr="00930D89">
        <w:rPr>
          <w:rFonts w:ascii="Arial" w:hAnsi="Arial" w:cs="Arial"/>
          <w:sz w:val="24"/>
          <w:szCs w:val="24"/>
        </w:rPr>
        <w:sym w:font="Wingdings" w:char="F071"/>
      </w:r>
      <w:r w:rsidRPr="00930D89">
        <w:rPr>
          <w:rFonts w:ascii="Arial" w:hAnsi="Arial" w:cs="Arial"/>
          <w:sz w:val="24"/>
          <w:szCs w:val="24"/>
        </w:rPr>
        <w:tab/>
      </w:r>
      <w:r w:rsidRPr="00930D89">
        <w:rPr>
          <w:rFonts w:ascii="Arial" w:hAnsi="Arial" w:cs="Arial"/>
          <w:sz w:val="24"/>
          <w:szCs w:val="24"/>
        </w:rPr>
        <w:tab/>
        <w:t xml:space="preserve">No          </w:t>
      </w:r>
      <w:r w:rsidRPr="00930D89">
        <w:rPr>
          <w:rFonts w:ascii="Arial" w:hAnsi="Arial" w:cs="Arial"/>
          <w:sz w:val="24"/>
          <w:szCs w:val="24"/>
        </w:rPr>
        <w:sym w:font="Wingdings" w:char="F071"/>
      </w:r>
    </w:p>
    <w:p w14:paraId="2BC565C4" w14:textId="689B5AFA" w:rsidR="003C7334" w:rsidRDefault="00B66F7C" w:rsidP="003C7334">
      <w:pPr>
        <w:rPr>
          <w:rFonts w:ascii="Arial" w:hAnsi="Arial" w:cs="Arial"/>
          <w:sz w:val="24"/>
          <w:szCs w:val="24"/>
          <w:lang w:val="en-US"/>
        </w:rPr>
      </w:pPr>
      <w:r w:rsidRPr="00930D89">
        <w:rPr>
          <w:rFonts w:ascii="Arial" w:hAnsi="Arial" w:cs="Arial"/>
          <w:sz w:val="24"/>
          <w:szCs w:val="24"/>
        </w:rPr>
        <w:t xml:space="preserve">If yes can you advise of </w:t>
      </w:r>
      <w:r w:rsidR="003C7334" w:rsidRPr="00930D89">
        <w:rPr>
          <w:rFonts w:ascii="Arial" w:hAnsi="Arial" w:cs="Arial"/>
          <w:sz w:val="24"/>
          <w:szCs w:val="24"/>
          <w:lang w:val="en-US"/>
        </w:rPr>
        <w:t xml:space="preserve">any </w:t>
      </w:r>
      <w:r w:rsidRPr="00930D89">
        <w:rPr>
          <w:rFonts w:ascii="Arial" w:hAnsi="Arial" w:cs="Arial"/>
          <w:sz w:val="24"/>
          <w:szCs w:val="24"/>
          <w:lang w:val="en-US"/>
        </w:rPr>
        <w:t xml:space="preserve">reasonable </w:t>
      </w:r>
      <w:r w:rsidR="003C7334" w:rsidRPr="00930D89">
        <w:rPr>
          <w:rFonts w:ascii="Arial" w:hAnsi="Arial" w:cs="Arial"/>
          <w:sz w:val="24"/>
          <w:szCs w:val="24"/>
          <w:lang w:val="en-US"/>
        </w:rPr>
        <w:t xml:space="preserve">adjustments that need to be put in place to facilitate </w:t>
      </w:r>
      <w:r w:rsidRPr="00930D89">
        <w:rPr>
          <w:rFonts w:ascii="Arial" w:hAnsi="Arial" w:cs="Arial"/>
          <w:sz w:val="24"/>
          <w:szCs w:val="24"/>
          <w:lang w:val="en-US"/>
        </w:rPr>
        <w:t>your</w:t>
      </w:r>
      <w:r w:rsidR="003C7334" w:rsidRPr="00930D89">
        <w:rPr>
          <w:rFonts w:ascii="Arial" w:hAnsi="Arial" w:cs="Arial"/>
          <w:sz w:val="24"/>
          <w:szCs w:val="24"/>
          <w:lang w:val="en-US"/>
        </w:rPr>
        <w:t xml:space="preserve"> involvement in meetings</w:t>
      </w:r>
      <w:r w:rsidRPr="00930D89">
        <w:rPr>
          <w:rFonts w:ascii="Arial" w:hAnsi="Arial" w:cs="Arial"/>
          <w:sz w:val="24"/>
          <w:szCs w:val="24"/>
          <w:lang w:val="en-US"/>
        </w:rPr>
        <w:t>:</w:t>
      </w:r>
    </w:p>
    <w:p w14:paraId="285E5171" w14:textId="26B6F0F5" w:rsidR="00B66F7C" w:rsidRDefault="00B66F7C" w:rsidP="003C7334">
      <w:pPr>
        <w:rPr>
          <w:rFonts w:ascii="Arial" w:hAnsi="Arial" w:cs="Arial"/>
          <w:sz w:val="24"/>
          <w:szCs w:val="24"/>
          <w:lang w:val="en-US"/>
        </w:rPr>
      </w:pPr>
      <w:r w:rsidRPr="006B640E">
        <w:rPr>
          <w:rFonts w:ascii="Arial" w:hAnsi="Arial" w:cs="Arial"/>
          <w:noProof/>
          <w:sz w:val="24"/>
          <w:szCs w:val="24"/>
          <w:lang w:val="en-US"/>
        </w:rPr>
        <mc:AlternateContent>
          <mc:Choice Requires="wps">
            <w:drawing>
              <wp:anchor distT="0" distB="0" distL="114300" distR="114300" simplePos="0" relativeHeight="251663360" behindDoc="0" locked="0" layoutInCell="1" allowOverlap="1" wp14:anchorId="333036BB" wp14:editId="35C4BEE4">
                <wp:simplePos x="0" y="0"/>
                <wp:positionH relativeFrom="margin">
                  <wp:posOffset>38100</wp:posOffset>
                </wp:positionH>
                <wp:positionV relativeFrom="paragraph">
                  <wp:posOffset>9525</wp:posOffset>
                </wp:positionV>
                <wp:extent cx="5781675" cy="1577340"/>
                <wp:effectExtent l="0" t="0" r="28575" b="22860"/>
                <wp:wrapNone/>
                <wp:docPr id="3" name="Rectangle 3"/>
                <wp:cNvGraphicFramePr/>
                <a:graphic xmlns:a="http://schemas.openxmlformats.org/drawingml/2006/main">
                  <a:graphicData uri="http://schemas.microsoft.com/office/word/2010/wordprocessingShape">
                    <wps:wsp>
                      <wps:cNvSpPr/>
                      <wps:spPr>
                        <a:xfrm>
                          <a:off x="0" y="0"/>
                          <a:ext cx="5781675" cy="15773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6BB2E5" id="Rectangle 3" o:spid="_x0000_s1026" style="position:absolute;margin-left:3pt;margin-top:.75pt;width:455.25pt;height:124.2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" fillcolor="white [3201]" strokecolor="#70ad47 [3209]" strokeweight="1pt">
                <w10:wrap anchorx="margin"/>
              </v:rect>
            </w:pict>
          </mc:Fallback>
        </mc:AlternateContent>
      </w:r>
    </w:p>
    <w:p w14:paraId="1EFC3202" w14:textId="151C3B8B" w:rsidR="00B66F7C" w:rsidRPr="006B640E" w:rsidRDefault="00B66F7C" w:rsidP="003C7334">
      <w:pPr>
        <w:rPr>
          <w:rFonts w:ascii="Arial" w:hAnsi="Arial" w:cs="Arial"/>
          <w:sz w:val="24"/>
          <w:szCs w:val="24"/>
          <w:lang w:val="en-US"/>
        </w:rPr>
      </w:pPr>
    </w:p>
    <w:p w14:paraId="40AC3132" w14:textId="1054AB97" w:rsidR="009770EC" w:rsidRDefault="009770EC" w:rsidP="003C7334">
      <w:pPr>
        <w:rPr>
          <w:rFonts w:ascii="Arial" w:hAnsi="Arial" w:cs="Arial"/>
          <w:sz w:val="24"/>
          <w:szCs w:val="24"/>
          <w:lang w:val="en-US"/>
        </w:rPr>
      </w:pPr>
    </w:p>
    <w:p w14:paraId="252C8B3E" w14:textId="09EA0433" w:rsidR="00B66F7C" w:rsidRDefault="00B66F7C" w:rsidP="003C7334">
      <w:pPr>
        <w:rPr>
          <w:rFonts w:ascii="Arial" w:hAnsi="Arial" w:cs="Arial"/>
          <w:sz w:val="24"/>
          <w:szCs w:val="24"/>
          <w:lang w:val="en-US"/>
        </w:rPr>
      </w:pPr>
    </w:p>
    <w:p w14:paraId="71AFD25F" w14:textId="0126690C" w:rsidR="00B66F7C" w:rsidRDefault="00B66F7C" w:rsidP="003C7334">
      <w:pPr>
        <w:rPr>
          <w:rFonts w:ascii="Arial" w:hAnsi="Arial" w:cs="Arial"/>
          <w:sz w:val="24"/>
          <w:szCs w:val="24"/>
          <w:lang w:val="en-US"/>
        </w:rPr>
      </w:pPr>
    </w:p>
    <w:p w14:paraId="39989F71" w14:textId="2F2980BA" w:rsidR="00B66F7C" w:rsidRDefault="00B66F7C" w:rsidP="003C7334">
      <w:pPr>
        <w:rPr>
          <w:rFonts w:ascii="Arial" w:hAnsi="Arial" w:cs="Arial"/>
          <w:sz w:val="24"/>
          <w:szCs w:val="24"/>
          <w:lang w:val="en-US"/>
        </w:rPr>
      </w:pPr>
    </w:p>
    <w:p w14:paraId="663C3A3B" w14:textId="140AC8B0" w:rsidR="00B66F7C" w:rsidRPr="006B640E" w:rsidRDefault="00B66F7C" w:rsidP="003C7334">
      <w:pPr>
        <w:rPr>
          <w:rFonts w:ascii="Arial" w:hAnsi="Arial" w:cs="Arial"/>
          <w:sz w:val="24"/>
          <w:szCs w:val="24"/>
          <w:lang w:val="en-US"/>
        </w:rPr>
      </w:pPr>
    </w:p>
    <w:p w14:paraId="71CB2F53" w14:textId="2F80591E" w:rsidR="00000B47" w:rsidRPr="006B640E" w:rsidRDefault="00297616" w:rsidP="003C7334">
      <w:pPr>
        <w:rPr>
          <w:rFonts w:ascii="Arial" w:hAnsi="Arial" w:cs="Arial"/>
          <w:sz w:val="24"/>
          <w:szCs w:val="24"/>
          <w:lang w:val="en-US"/>
        </w:rPr>
      </w:pPr>
      <w:r>
        <w:rPr>
          <w:rFonts w:ascii="Arial" w:hAnsi="Arial" w:cs="Arial"/>
          <w:sz w:val="24"/>
          <w:szCs w:val="24"/>
          <w:lang w:val="en-US"/>
        </w:rPr>
        <w:t xml:space="preserve">Please ensure you also complete the accompanying Equality </w:t>
      </w:r>
      <w:r w:rsidR="00000B47">
        <w:rPr>
          <w:rFonts w:ascii="Arial" w:hAnsi="Arial" w:cs="Arial"/>
          <w:sz w:val="24"/>
          <w:szCs w:val="24"/>
          <w:lang w:val="en-US"/>
        </w:rPr>
        <w:t>M</w:t>
      </w:r>
      <w:r>
        <w:rPr>
          <w:rFonts w:ascii="Arial" w:hAnsi="Arial" w:cs="Arial"/>
          <w:sz w:val="24"/>
          <w:szCs w:val="24"/>
          <w:lang w:val="en-US"/>
        </w:rPr>
        <w:t>onitoring form and return with your nomination form.  Please DO NOT write your name or any other iden</w:t>
      </w:r>
      <w:r w:rsidR="00000B47">
        <w:rPr>
          <w:rFonts w:ascii="Arial" w:hAnsi="Arial" w:cs="Arial"/>
          <w:sz w:val="24"/>
          <w:szCs w:val="24"/>
          <w:lang w:val="en-US"/>
        </w:rPr>
        <w:t>tifying information on the Equality Monitoring form</w:t>
      </w:r>
      <w:r w:rsidR="002F0CAF">
        <w:rPr>
          <w:rFonts w:ascii="Arial" w:hAnsi="Arial" w:cs="Arial"/>
          <w:sz w:val="24"/>
          <w:szCs w:val="24"/>
          <w:lang w:val="en-US"/>
        </w:rPr>
        <w:t>.</w:t>
      </w:r>
    </w:p>
    <w:p w14:paraId="1FEEB07A" w14:textId="39EDDA6C" w:rsidR="00632575" w:rsidRDefault="00632575">
      <w:pPr>
        <w:rPr>
          <w:rFonts w:ascii="Arial" w:hAnsi="Arial" w:cs="Arial"/>
          <w:b/>
          <w:bCs/>
          <w:sz w:val="24"/>
          <w:szCs w:val="24"/>
        </w:rPr>
      </w:pPr>
      <w:r>
        <w:rPr>
          <w:rFonts w:ascii="Arial" w:hAnsi="Arial" w:cs="Arial"/>
          <w:b/>
          <w:bCs/>
          <w:sz w:val="24"/>
          <w:szCs w:val="24"/>
        </w:rPr>
        <w:t xml:space="preserve">Electronic copies of </w:t>
      </w:r>
      <w:r w:rsidR="005B08F4">
        <w:rPr>
          <w:rFonts w:ascii="Arial" w:hAnsi="Arial" w:cs="Arial"/>
          <w:b/>
          <w:bCs/>
          <w:sz w:val="24"/>
          <w:szCs w:val="24"/>
        </w:rPr>
        <w:t xml:space="preserve">both the </w:t>
      </w:r>
      <w:r w:rsidR="002B7EBE">
        <w:rPr>
          <w:rFonts w:ascii="Arial" w:hAnsi="Arial" w:cs="Arial"/>
          <w:b/>
          <w:bCs/>
          <w:sz w:val="24"/>
          <w:szCs w:val="24"/>
        </w:rPr>
        <w:t>RURAL ADVISORY GROUP</w:t>
      </w:r>
      <w:r w:rsidR="005B08F4">
        <w:rPr>
          <w:rFonts w:ascii="Arial" w:hAnsi="Arial" w:cs="Arial"/>
          <w:b/>
          <w:bCs/>
          <w:sz w:val="24"/>
          <w:szCs w:val="24"/>
        </w:rPr>
        <w:t xml:space="preserve"> </w:t>
      </w:r>
      <w:r w:rsidR="00BE083B">
        <w:rPr>
          <w:rFonts w:ascii="Arial" w:hAnsi="Arial" w:cs="Arial"/>
          <w:b/>
          <w:bCs/>
          <w:sz w:val="24"/>
          <w:szCs w:val="24"/>
        </w:rPr>
        <w:t>nomin</w:t>
      </w:r>
      <w:r w:rsidR="005B08F4">
        <w:rPr>
          <w:rFonts w:ascii="Arial" w:hAnsi="Arial" w:cs="Arial"/>
          <w:b/>
          <w:bCs/>
          <w:sz w:val="24"/>
          <w:szCs w:val="24"/>
        </w:rPr>
        <w:t>ation form and Equality Monitoring form</w:t>
      </w:r>
      <w:r w:rsidR="00DF01E9">
        <w:rPr>
          <w:rFonts w:ascii="Arial" w:hAnsi="Arial" w:cs="Arial"/>
          <w:b/>
          <w:bCs/>
          <w:sz w:val="24"/>
          <w:szCs w:val="24"/>
        </w:rPr>
        <w:t xml:space="preserve"> should be </w:t>
      </w:r>
      <w:r w:rsidR="00BA344B">
        <w:rPr>
          <w:rFonts w:ascii="Arial" w:hAnsi="Arial" w:cs="Arial"/>
          <w:b/>
          <w:bCs/>
          <w:sz w:val="24"/>
          <w:szCs w:val="24"/>
        </w:rPr>
        <w:t>emailed</w:t>
      </w:r>
      <w:r w:rsidR="00DF01E9">
        <w:rPr>
          <w:rFonts w:ascii="Arial" w:hAnsi="Arial" w:cs="Arial"/>
          <w:b/>
          <w:bCs/>
          <w:sz w:val="24"/>
          <w:szCs w:val="24"/>
        </w:rPr>
        <w:t xml:space="preserve"> to </w:t>
      </w:r>
      <w:hyperlink r:id="rId8" w:history="1">
        <w:r w:rsidR="00BA344B" w:rsidRPr="001677BC">
          <w:rPr>
            <w:rStyle w:val="Hyperlink"/>
            <w:rFonts w:ascii="Arial" w:hAnsi="Arial" w:cs="Arial"/>
            <w:b/>
            <w:bCs/>
            <w:sz w:val="24"/>
            <w:szCs w:val="24"/>
          </w:rPr>
          <w:t>kelly@ruralcommunitynetwork.org</w:t>
        </w:r>
      </w:hyperlink>
      <w:r w:rsidR="00BA344B">
        <w:rPr>
          <w:rFonts w:ascii="Arial" w:hAnsi="Arial" w:cs="Arial"/>
          <w:b/>
          <w:bCs/>
          <w:sz w:val="24"/>
          <w:szCs w:val="24"/>
        </w:rPr>
        <w:t>.</w:t>
      </w:r>
    </w:p>
    <w:p w14:paraId="53CAF525" w14:textId="4C8EF076" w:rsidR="00BE083B" w:rsidRDefault="00BE083B">
      <w:pPr>
        <w:rPr>
          <w:rFonts w:ascii="Arial" w:hAnsi="Arial" w:cs="Arial"/>
          <w:b/>
          <w:bCs/>
          <w:sz w:val="24"/>
          <w:szCs w:val="24"/>
        </w:rPr>
      </w:pPr>
      <w:r>
        <w:rPr>
          <w:rFonts w:ascii="Arial" w:hAnsi="Arial" w:cs="Arial"/>
          <w:b/>
          <w:bCs/>
          <w:sz w:val="24"/>
          <w:szCs w:val="24"/>
        </w:rPr>
        <w:t xml:space="preserve">Should you </w:t>
      </w:r>
      <w:r w:rsidR="00AB5F22">
        <w:rPr>
          <w:rFonts w:ascii="Arial" w:hAnsi="Arial" w:cs="Arial"/>
          <w:b/>
          <w:bCs/>
          <w:sz w:val="24"/>
          <w:szCs w:val="24"/>
        </w:rPr>
        <w:t xml:space="preserve">prefer to submit a hardcopy of the </w:t>
      </w:r>
      <w:r w:rsidR="002B7EBE">
        <w:rPr>
          <w:rFonts w:ascii="Arial" w:hAnsi="Arial" w:cs="Arial"/>
          <w:b/>
          <w:bCs/>
          <w:sz w:val="24"/>
          <w:szCs w:val="24"/>
        </w:rPr>
        <w:t>RURAL ADVISORY GROUP</w:t>
      </w:r>
      <w:r w:rsidR="00AB5F22">
        <w:rPr>
          <w:rFonts w:ascii="Arial" w:hAnsi="Arial" w:cs="Arial"/>
          <w:b/>
          <w:bCs/>
          <w:sz w:val="24"/>
          <w:szCs w:val="24"/>
        </w:rPr>
        <w:t xml:space="preserve"> nomination form </w:t>
      </w:r>
      <w:r w:rsidR="00305707">
        <w:rPr>
          <w:rFonts w:ascii="Arial" w:hAnsi="Arial" w:cs="Arial"/>
          <w:b/>
          <w:bCs/>
          <w:sz w:val="24"/>
          <w:szCs w:val="24"/>
        </w:rPr>
        <w:t>it should be posted to Rural Community Network, 38a Oldtown Street, Cookstow</w:t>
      </w:r>
      <w:r w:rsidR="00FC54BF">
        <w:rPr>
          <w:rFonts w:ascii="Arial" w:hAnsi="Arial" w:cs="Arial"/>
          <w:b/>
          <w:bCs/>
          <w:sz w:val="24"/>
          <w:szCs w:val="24"/>
        </w:rPr>
        <w:t>n, BT80 8EF</w:t>
      </w:r>
      <w:r w:rsidR="00305F85">
        <w:rPr>
          <w:rFonts w:ascii="Arial" w:hAnsi="Arial" w:cs="Arial"/>
          <w:b/>
          <w:bCs/>
          <w:sz w:val="24"/>
          <w:szCs w:val="24"/>
        </w:rPr>
        <w:t xml:space="preserve">.  </w:t>
      </w:r>
      <w:r w:rsidR="00803691">
        <w:rPr>
          <w:rFonts w:ascii="Arial" w:hAnsi="Arial" w:cs="Arial"/>
          <w:b/>
          <w:bCs/>
          <w:sz w:val="24"/>
          <w:szCs w:val="24"/>
        </w:rPr>
        <w:t xml:space="preserve">Please write </w:t>
      </w:r>
      <w:r w:rsidR="002B7EBE">
        <w:rPr>
          <w:rFonts w:ascii="Arial" w:hAnsi="Arial" w:cs="Arial"/>
          <w:b/>
          <w:bCs/>
          <w:sz w:val="24"/>
          <w:szCs w:val="24"/>
        </w:rPr>
        <w:t>RURAL ADVISORY GROUP</w:t>
      </w:r>
      <w:r w:rsidR="00803691">
        <w:rPr>
          <w:rFonts w:ascii="Arial" w:hAnsi="Arial" w:cs="Arial"/>
          <w:b/>
          <w:bCs/>
          <w:sz w:val="24"/>
          <w:szCs w:val="24"/>
        </w:rPr>
        <w:t xml:space="preserve"> nomination clearly on the envelope.</w:t>
      </w:r>
    </w:p>
    <w:p w14:paraId="3B7413BA" w14:textId="49B0DF2C" w:rsidR="00BA344B" w:rsidRDefault="00BA344B">
      <w:pPr>
        <w:rPr>
          <w:rFonts w:ascii="Arial" w:hAnsi="Arial" w:cs="Arial"/>
          <w:b/>
          <w:bCs/>
          <w:sz w:val="24"/>
          <w:szCs w:val="24"/>
        </w:rPr>
      </w:pPr>
      <w:r>
        <w:rPr>
          <w:rFonts w:ascii="Arial" w:hAnsi="Arial" w:cs="Arial"/>
          <w:b/>
          <w:bCs/>
          <w:sz w:val="24"/>
          <w:szCs w:val="24"/>
        </w:rPr>
        <w:t xml:space="preserve">The deadline for receipt of </w:t>
      </w:r>
      <w:r w:rsidR="00BE083B">
        <w:rPr>
          <w:rFonts w:ascii="Arial" w:hAnsi="Arial" w:cs="Arial"/>
          <w:b/>
          <w:bCs/>
          <w:sz w:val="24"/>
          <w:szCs w:val="24"/>
        </w:rPr>
        <w:t>completed nomination forms is Tuesday January 31</w:t>
      </w:r>
      <w:r w:rsidR="00BE083B" w:rsidRPr="00BE083B">
        <w:rPr>
          <w:rFonts w:ascii="Arial" w:hAnsi="Arial" w:cs="Arial"/>
          <w:b/>
          <w:bCs/>
          <w:sz w:val="24"/>
          <w:szCs w:val="24"/>
          <w:vertAlign w:val="superscript"/>
        </w:rPr>
        <w:t>st</w:t>
      </w:r>
      <w:r w:rsidR="00BE083B">
        <w:rPr>
          <w:rFonts w:ascii="Arial" w:hAnsi="Arial" w:cs="Arial"/>
          <w:b/>
          <w:bCs/>
          <w:sz w:val="24"/>
          <w:szCs w:val="24"/>
        </w:rPr>
        <w:t xml:space="preserve"> at 11.59pm.</w:t>
      </w:r>
    </w:p>
    <w:p w14:paraId="236B0C83" w14:textId="05D42881" w:rsidR="007738DF" w:rsidRDefault="007738DF" w:rsidP="007738DF">
      <w:pPr>
        <w:rPr>
          <w:rFonts w:ascii="Arial" w:hAnsi="Arial" w:cs="Arial"/>
          <w:b/>
          <w:bCs/>
          <w:sz w:val="24"/>
          <w:szCs w:val="24"/>
        </w:rPr>
      </w:pPr>
      <w:proofErr w:type="gramStart"/>
      <w:r w:rsidRPr="006B640E">
        <w:rPr>
          <w:rFonts w:ascii="Arial" w:hAnsi="Arial" w:cs="Arial"/>
          <w:b/>
          <w:bCs/>
          <w:sz w:val="24"/>
          <w:szCs w:val="24"/>
        </w:rPr>
        <w:t>In the event that</w:t>
      </w:r>
      <w:proofErr w:type="gramEnd"/>
      <w:r w:rsidRPr="006B640E">
        <w:rPr>
          <w:rFonts w:ascii="Arial" w:hAnsi="Arial" w:cs="Arial"/>
          <w:b/>
          <w:bCs/>
          <w:sz w:val="24"/>
          <w:szCs w:val="24"/>
        </w:rPr>
        <w:t xml:space="preserve"> the</w:t>
      </w:r>
      <w:r>
        <w:rPr>
          <w:rFonts w:ascii="Arial" w:hAnsi="Arial" w:cs="Arial"/>
          <w:b/>
          <w:bCs/>
          <w:sz w:val="24"/>
          <w:szCs w:val="24"/>
        </w:rPr>
        <w:t xml:space="preserve"> </w:t>
      </w:r>
      <w:r w:rsidRPr="006B640E">
        <w:rPr>
          <w:rFonts w:ascii="Arial" w:hAnsi="Arial" w:cs="Arial"/>
          <w:b/>
          <w:bCs/>
          <w:sz w:val="24"/>
          <w:szCs w:val="24"/>
        </w:rPr>
        <w:t xml:space="preserve">pool of nominees for the </w:t>
      </w:r>
      <w:r w:rsidR="002B7EBE">
        <w:rPr>
          <w:rFonts w:ascii="Arial" w:hAnsi="Arial" w:cs="Arial"/>
          <w:b/>
          <w:bCs/>
          <w:sz w:val="24"/>
          <w:szCs w:val="24"/>
        </w:rPr>
        <w:t>RURAL ADVISORY GROUP</w:t>
      </w:r>
      <w:r w:rsidRPr="006B640E">
        <w:rPr>
          <w:rFonts w:ascii="Arial" w:hAnsi="Arial" w:cs="Arial"/>
          <w:b/>
          <w:bCs/>
          <w:sz w:val="24"/>
          <w:szCs w:val="24"/>
        </w:rPr>
        <w:t xml:space="preserve"> is unrepresentative of the diversity of rural communities DAERA </w:t>
      </w:r>
      <w:r>
        <w:rPr>
          <w:rFonts w:ascii="Arial" w:hAnsi="Arial" w:cs="Arial"/>
          <w:b/>
          <w:bCs/>
          <w:sz w:val="24"/>
          <w:szCs w:val="24"/>
        </w:rPr>
        <w:t xml:space="preserve">reserve the right to </w:t>
      </w:r>
      <w:r w:rsidRPr="006B640E">
        <w:rPr>
          <w:rFonts w:ascii="Arial" w:hAnsi="Arial" w:cs="Arial"/>
          <w:b/>
          <w:bCs/>
          <w:sz w:val="24"/>
          <w:szCs w:val="24"/>
        </w:rPr>
        <w:t xml:space="preserve">keep your nomination form on file but will seek to </w:t>
      </w:r>
      <w:r w:rsidR="009A16AC">
        <w:rPr>
          <w:rFonts w:ascii="Arial" w:hAnsi="Arial" w:cs="Arial"/>
          <w:b/>
          <w:bCs/>
          <w:sz w:val="24"/>
          <w:szCs w:val="24"/>
        </w:rPr>
        <w:t xml:space="preserve">re-advertise </w:t>
      </w:r>
      <w:r w:rsidR="008E5815">
        <w:rPr>
          <w:rFonts w:ascii="Arial" w:hAnsi="Arial" w:cs="Arial"/>
          <w:b/>
          <w:bCs/>
          <w:sz w:val="24"/>
          <w:szCs w:val="24"/>
        </w:rPr>
        <w:t xml:space="preserve">to </w:t>
      </w:r>
      <w:r w:rsidRPr="006B640E">
        <w:rPr>
          <w:rFonts w:ascii="Arial" w:hAnsi="Arial" w:cs="Arial"/>
          <w:b/>
          <w:bCs/>
          <w:sz w:val="24"/>
          <w:szCs w:val="24"/>
        </w:rPr>
        <w:t xml:space="preserve">broaden the pool of nominees to ensure </w:t>
      </w:r>
      <w:r>
        <w:rPr>
          <w:rFonts w:ascii="Arial" w:hAnsi="Arial" w:cs="Arial"/>
          <w:b/>
          <w:bCs/>
          <w:sz w:val="24"/>
          <w:szCs w:val="24"/>
        </w:rPr>
        <w:t xml:space="preserve">balanced representation on the </w:t>
      </w:r>
      <w:r w:rsidR="002B7EBE">
        <w:rPr>
          <w:rFonts w:ascii="Arial" w:hAnsi="Arial" w:cs="Arial"/>
          <w:b/>
          <w:bCs/>
          <w:sz w:val="24"/>
          <w:szCs w:val="24"/>
        </w:rPr>
        <w:t>RURAL ADVISORY GROUP</w:t>
      </w:r>
      <w:r w:rsidRPr="006B640E">
        <w:rPr>
          <w:rFonts w:ascii="Arial" w:hAnsi="Arial" w:cs="Arial"/>
          <w:b/>
          <w:bCs/>
          <w:sz w:val="24"/>
          <w:szCs w:val="24"/>
        </w:rPr>
        <w:t>.</w:t>
      </w:r>
    </w:p>
    <w:p w14:paraId="216E66D0" w14:textId="77777777" w:rsidR="007738DF" w:rsidRPr="006B640E" w:rsidRDefault="007738DF">
      <w:pPr>
        <w:rPr>
          <w:rFonts w:ascii="Arial" w:hAnsi="Arial" w:cs="Arial"/>
          <w:b/>
          <w:bCs/>
          <w:sz w:val="24"/>
          <w:szCs w:val="24"/>
        </w:rPr>
      </w:pPr>
    </w:p>
    <w:sectPr w:rsidR="007738DF" w:rsidRPr="006B6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3DDE"/>
    <w:multiLevelType w:val="hybridMultilevel"/>
    <w:tmpl w:val="4D260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683343"/>
    <w:multiLevelType w:val="hybridMultilevel"/>
    <w:tmpl w:val="8B22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CA604C"/>
    <w:multiLevelType w:val="hybridMultilevel"/>
    <w:tmpl w:val="27624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3118167">
    <w:abstractNumId w:val="0"/>
  </w:num>
  <w:num w:numId="2" w16cid:durableId="2105344130">
    <w:abstractNumId w:val="2"/>
  </w:num>
  <w:num w:numId="3" w16cid:durableId="1008293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334"/>
    <w:rsid w:val="00000B47"/>
    <w:rsid w:val="0004600B"/>
    <w:rsid w:val="00053472"/>
    <w:rsid w:val="00067A71"/>
    <w:rsid w:val="000A02DD"/>
    <w:rsid w:val="000C29C6"/>
    <w:rsid w:val="00124206"/>
    <w:rsid w:val="00134CCE"/>
    <w:rsid w:val="00140094"/>
    <w:rsid w:val="001744F9"/>
    <w:rsid w:val="00187E6D"/>
    <w:rsid w:val="00193323"/>
    <w:rsid w:val="0019376A"/>
    <w:rsid w:val="00194FB8"/>
    <w:rsid w:val="001E174A"/>
    <w:rsid w:val="00211BE2"/>
    <w:rsid w:val="002864C2"/>
    <w:rsid w:val="00297616"/>
    <w:rsid w:val="002B2A98"/>
    <w:rsid w:val="002B7EBE"/>
    <w:rsid w:val="002F0CAF"/>
    <w:rsid w:val="002F72DD"/>
    <w:rsid w:val="00305707"/>
    <w:rsid w:val="00305F85"/>
    <w:rsid w:val="0031030B"/>
    <w:rsid w:val="00321AB6"/>
    <w:rsid w:val="0032409E"/>
    <w:rsid w:val="00344539"/>
    <w:rsid w:val="00362C03"/>
    <w:rsid w:val="003747D9"/>
    <w:rsid w:val="00385298"/>
    <w:rsid w:val="00394B5C"/>
    <w:rsid w:val="003A2506"/>
    <w:rsid w:val="003A31E7"/>
    <w:rsid w:val="003C7334"/>
    <w:rsid w:val="00420D9B"/>
    <w:rsid w:val="00490F04"/>
    <w:rsid w:val="004E539F"/>
    <w:rsid w:val="004E6D08"/>
    <w:rsid w:val="004F2B7C"/>
    <w:rsid w:val="004F4A95"/>
    <w:rsid w:val="0052336A"/>
    <w:rsid w:val="00547223"/>
    <w:rsid w:val="00592A02"/>
    <w:rsid w:val="005A3D11"/>
    <w:rsid w:val="005B08F4"/>
    <w:rsid w:val="005D7F2B"/>
    <w:rsid w:val="00600F40"/>
    <w:rsid w:val="00615467"/>
    <w:rsid w:val="0062525C"/>
    <w:rsid w:val="00632575"/>
    <w:rsid w:val="006505BB"/>
    <w:rsid w:val="006523CA"/>
    <w:rsid w:val="0065542F"/>
    <w:rsid w:val="006B640E"/>
    <w:rsid w:val="006C7DCE"/>
    <w:rsid w:val="006F311B"/>
    <w:rsid w:val="007029B8"/>
    <w:rsid w:val="00770A6E"/>
    <w:rsid w:val="007738DF"/>
    <w:rsid w:val="00781029"/>
    <w:rsid w:val="007A2619"/>
    <w:rsid w:val="007A3B5A"/>
    <w:rsid w:val="007D2350"/>
    <w:rsid w:val="007D6488"/>
    <w:rsid w:val="00803691"/>
    <w:rsid w:val="00826EBA"/>
    <w:rsid w:val="00865412"/>
    <w:rsid w:val="00871B6B"/>
    <w:rsid w:val="008A7BDB"/>
    <w:rsid w:val="008D2BAB"/>
    <w:rsid w:val="008E5815"/>
    <w:rsid w:val="008F7AF2"/>
    <w:rsid w:val="0091549A"/>
    <w:rsid w:val="00930D89"/>
    <w:rsid w:val="00931059"/>
    <w:rsid w:val="00932AA5"/>
    <w:rsid w:val="00956A0F"/>
    <w:rsid w:val="009770EC"/>
    <w:rsid w:val="00997B28"/>
    <w:rsid w:val="009A16AC"/>
    <w:rsid w:val="009F0177"/>
    <w:rsid w:val="00A031A3"/>
    <w:rsid w:val="00A0792E"/>
    <w:rsid w:val="00A50989"/>
    <w:rsid w:val="00A62C90"/>
    <w:rsid w:val="00A87002"/>
    <w:rsid w:val="00A87E16"/>
    <w:rsid w:val="00AA2DB9"/>
    <w:rsid w:val="00AB5F22"/>
    <w:rsid w:val="00AD2202"/>
    <w:rsid w:val="00AD41F6"/>
    <w:rsid w:val="00B2352A"/>
    <w:rsid w:val="00B66F7C"/>
    <w:rsid w:val="00BA344B"/>
    <w:rsid w:val="00BC0425"/>
    <w:rsid w:val="00BD789A"/>
    <w:rsid w:val="00BE083B"/>
    <w:rsid w:val="00C26BEB"/>
    <w:rsid w:val="00C40826"/>
    <w:rsid w:val="00C747A2"/>
    <w:rsid w:val="00CB26A3"/>
    <w:rsid w:val="00CD5EBC"/>
    <w:rsid w:val="00D058DD"/>
    <w:rsid w:val="00D50080"/>
    <w:rsid w:val="00D9125D"/>
    <w:rsid w:val="00DB7DE4"/>
    <w:rsid w:val="00DF01E9"/>
    <w:rsid w:val="00E0792F"/>
    <w:rsid w:val="00E321DD"/>
    <w:rsid w:val="00E355A9"/>
    <w:rsid w:val="00E409B2"/>
    <w:rsid w:val="00E5481B"/>
    <w:rsid w:val="00E65469"/>
    <w:rsid w:val="00E776B7"/>
    <w:rsid w:val="00EA2E9B"/>
    <w:rsid w:val="00ED0349"/>
    <w:rsid w:val="00EE3220"/>
    <w:rsid w:val="00EF6774"/>
    <w:rsid w:val="00F4395B"/>
    <w:rsid w:val="00F72A3B"/>
    <w:rsid w:val="00F748A6"/>
    <w:rsid w:val="00F850AE"/>
    <w:rsid w:val="00F938EB"/>
    <w:rsid w:val="00FC54BF"/>
    <w:rsid w:val="00FD7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BAB5C"/>
  <w15:chartTrackingRefBased/>
  <w15:docId w15:val="{C93EF044-A3BB-4C36-BDAF-EAE77725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334"/>
    <w:pPr>
      <w:ind w:left="720"/>
      <w:contextualSpacing/>
    </w:pPr>
  </w:style>
  <w:style w:type="table" w:styleId="TableGrid">
    <w:name w:val="Table Grid"/>
    <w:basedOn w:val="TableNormal"/>
    <w:uiPriority w:val="39"/>
    <w:rsid w:val="004F4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85298"/>
    <w:pPr>
      <w:spacing w:after="0" w:line="240" w:lineRule="auto"/>
    </w:pPr>
  </w:style>
  <w:style w:type="character" w:styleId="CommentReference">
    <w:name w:val="annotation reference"/>
    <w:basedOn w:val="DefaultParagraphFont"/>
    <w:uiPriority w:val="99"/>
    <w:semiHidden/>
    <w:unhideWhenUsed/>
    <w:rsid w:val="006C7DCE"/>
    <w:rPr>
      <w:sz w:val="16"/>
      <w:szCs w:val="16"/>
    </w:rPr>
  </w:style>
  <w:style w:type="paragraph" w:styleId="CommentText">
    <w:name w:val="annotation text"/>
    <w:basedOn w:val="Normal"/>
    <w:link w:val="CommentTextChar"/>
    <w:uiPriority w:val="99"/>
    <w:unhideWhenUsed/>
    <w:rsid w:val="006C7DCE"/>
    <w:pPr>
      <w:spacing w:line="240" w:lineRule="auto"/>
    </w:pPr>
    <w:rPr>
      <w:sz w:val="20"/>
      <w:szCs w:val="20"/>
    </w:rPr>
  </w:style>
  <w:style w:type="character" w:customStyle="1" w:styleId="CommentTextChar">
    <w:name w:val="Comment Text Char"/>
    <w:basedOn w:val="DefaultParagraphFont"/>
    <w:link w:val="CommentText"/>
    <w:uiPriority w:val="99"/>
    <w:rsid w:val="006C7DCE"/>
    <w:rPr>
      <w:sz w:val="20"/>
      <w:szCs w:val="20"/>
    </w:rPr>
  </w:style>
  <w:style w:type="paragraph" w:styleId="CommentSubject">
    <w:name w:val="annotation subject"/>
    <w:basedOn w:val="CommentText"/>
    <w:next w:val="CommentText"/>
    <w:link w:val="CommentSubjectChar"/>
    <w:uiPriority w:val="99"/>
    <w:semiHidden/>
    <w:unhideWhenUsed/>
    <w:rsid w:val="006C7DCE"/>
    <w:rPr>
      <w:b/>
      <w:bCs/>
    </w:rPr>
  </w:style>
  <w:style w:type="character" w:customStyle="1" w:styleId="CommentSubjectChar">
    <w:name w:val="Comment Subject Char"/>
    <w:basedOn w:val="CommentTextChar"/>
    <w:link w:val="CommentSubject"/>
    <w:uiPriority w:val="99"/>
    <w:semiHidden/>
    <w:rsid w:val="006C7DCE"/>
    <w:rPr>
      <w:b/>
      <w:bCs/>
      <w:sz w:val="20"/>
      <w:szCs w:val="20"/>
    </w:rPr>
  </w:style>
  <w:style w:type="character" w:styleId="Hyperlink">
    <w:name w:val="Hyperlink"/>
    <w:basedOn w:val="DefaultParagraphFont"/>
    <w:uiPriority w:val="99"/>
    <w:unhideWhenUsed/>
    <w:rsid w:val="00F72A3B"/>
    <w:rPr>
      <w:color w:val="0563C1" w:themeColor="hyperlink"/>
      <w:u w:val="single"/>
    </w:rPr>
  </w:style>
  <w:style w:type="character" w:styleId="UnresolvedMention">
    <w:name w:val="Unresolved Mention"/>
    <w:basedOn w:val="DefaultParagraphFont"/>
    <w:uiPriority w:val="99"/>
    <w:semiHidden/>
    <w:unhideWhenUsed/>
    <w:rsid w:val="00F72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ly@ruralcommunitynetwork.org" TargetMode="External"/><Relationship Id="rId3" Type="http://schemas.openxmlformats.org/officeDocument/2006/relationships/settings" Target="settings.xml"/><Relationship Id="rId7" Type="http://schemas.openxmlformats.org/officeDocument/2006/relationships/hyperlink" Target="https://www.daera-ni.gov.uk/publications/rural-policy-framework-ni-docu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uralcommunitynetwork.org/app/uploads/2023/01/RURAL-ADVISORY-GROUP-TORS-final.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Campbell</dc:creator>
  <cp:keywords/>
  <dc:description/>
  <cp:lastModifiedBy>Aidan Campbell</cp:lastModifiedBy>
  <cp:revision>2</cp:revision>
  <cp:lastPrinted>2023-01-12T11:39:00Z</cp:lastPrinted>
  <dcterms:created xsi:type="dcterms:W3CDTF">2023-01-13T15:05:00Z</dcterms:created>
  <dcterms:modified xsi:type="dcterms:W3CDTF">2023-01-13T15:05:00Z</dcterms:modified>
</cp:coreProperties>
</file>