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D5A69" w14:textId="525D9946" w:rsidR="00940F88" w:rsidRPr="0052490E" w:rsidRDefault="00940F88" w:rsidP="0052490E">
      <w:pPr>
        <w:rPr>
          <w:b/>
          <w:bCs/>
          <w:sz w:val="28"/>
          <w:szCs w:val="28"/>
          <w:u w:val="single"/>
        </w:rPr>
      </w:pPr>
      <w:r w:rsidRPr="0052490E">
        <w:rPr>
          <w:b/>
          <w:bCs/>
          <w:sz w:val="28"/>
          <w:szCs w:val="28"/>
          <w:u w:val="single"/>
        </w:rPr>
        <w:t>Full job description</w:t>
      </w:r>
    </w:p>
    <w:p w14:paraId="6DD69439" w14:textId="24670A08" w:rsidR="0052490E" w:rsidRPr="0052490E" w:rsidRDefault="0052490E" w:rsidP="0052490E">
      <w:pPr>
        <w:spacing w:after="0" w:line="240" w:lineRule="auto"/>
        <w:rPr>
          <w:rFonts w:ascii="Arial" w:eastAsia="Times New Roman" w:hAnsi="Arial" w:cs="Arial"/>
          <w:kern w:val="0"/>
          <w:lang w:val="en-GB"/>
          <w14:ligatures w14:val="none"/>
        </w:rPr>
      </w:pPr>
      <w:r w:rsidRPr="0052490E">
        <w:rPr>
          <w:rFonts w:ascii="Arial" w:eastAsia="Times New Roman" w:hAnsi="Arial" w:cs="Arial"/>
          <w:b/>
          <w:bCs/>
          <w:kern w:val="0"/>
          <w:lang w:val="en-GB"/>
          <w14:ligatures w14:val="none"/>
        </w:rPr>
        <w:t>Job Title:</w:t>
      </w:r>
      <w:r w:rsidRPr="0052490E">
        <w:rPr>
          <w:rFonts w:ascii="Arial" w:eastAsia="Times New Roman" w:hAnsi="Arial" w:cs="Arial"/>
          <w:kern w:val="0"/>
          <w:lang w:val="en-GB"/>
          <w14:ligatures w14:val="none"/>
        </w:rPr>
        <w:tab/>
      </w:r>
      <w:r w:rsidRPr="0052490E">
        <w:rPr>
          <w:rFonts w:ascii="Arial" w:eastAsia="Times New Roman" w:hAnsi="Arial" w:cs="Arial"/>
          <w:kern w:val="0"/>
          <w:lang w:val="en-GB"/>
          <w14:ligatures w14:val="none"/>
        </w:rPr>
        <w:tab/>
      </w:r>
      <w:r w:rsidRPr="0052490E">
        <w:rPr>
          <w:rFonts w:ascii="Arial" w:eastAsia="Times New Roman" w:hAnsi="Arial" w:cs="Arial"/>
          <w:kern w:val="0"/>
          <w:lang w:val="en-GB"/>
          <w14:ligatures w14:val="none"/>
        </w:rPr>
        <w:tab/>
      </w:r>
      <w:r>
        <w:rPr>
          <w:rFonts w:ascii="Arial" w:eastAsia="Times New Roman" w:hAnsi="Arial" w:cs="Arial"/>
          <w:kern w:val="0"/>
          <w:lang w:val="en-GB"/>
          <w14:ligatures w14:val="none"/>
        </w:rPr>
        <w:t xml:space="preserve">Shop Co Ordinator </w:t>
      </w:r>
    </w:p>
    <w:p w14:paraId="5C013D60" w14:textId="77777777" w:rsidR="0052490E" w:rsidRPr="0052490E" w:rsidRDefault="0052490E" w:rsidP="0052490E">
      <w:pPr>
        <w:spacing w:after="0" w:line="240" w:lineRule="auto"/>
        <w:rPr>
          <w:rFonts w:ascii="Arial" w:eastAsia="Times New Roman" w:hAnsi="Arial" w:cs="Arial"/>
          <w:kern w:val="0"/>
          <w:lang w:val="en-GB"/>
          <w14:ligatures w14:val="none"/>
        </w:rPr>
      </w:pPr>
    </w:p>
    <w:p w14:paraId="369C70A8" w14:textId="1CA0BDBE" w:rsidR="0052490E" w:rsidRPr="0052490E" w:rsidRDefault="0052490E" w:rsidP="0052490E">
      <w:pPr>
        <w:spacing w:after="0" w:line="240" w:lineRule="auto"/>
        <w:rPr>
          <w:rFonts w:ascii="Arial" w:eastAsia="Times New Roman" w:hAnsi="Arial" w:cs="Arial"/>
          <w:kern w:val="0"/>
          <w:lang w:val="en-GB"/>
          <w14:ligatures w14:val="none"/>
        </w:rPr>
      </w:pPr>
      <w:r w:rsidRPr="0052490E">
        <w:rPr>
          <w:rFonts w:ascii="Arial" w:eastAsia="Times New Roman" w:hAnsi="Arial" w:cs="Arial"/>
          <w:b/>
          <w:bCs/>
          <w:kern w:val="0"/>
          <w:lang w:val="en-GB"/>
          <w14:ligatures w14:val="none"/>
        </w:rPr>
        <w:t>Responsible to:</w:t>
      </w:r>
      <w:r w:rsidRPr="0052490E">
        <w:rPr>
          <w:rFonts w:ascii="Arial" w:eastAsia="Times New Roman" w:hAnsi="Arial" w:cs="Arial"/>
          <w:kern w:val="0"/>
          <w:lang w:val="en-GB"/>
          <w14:ligatures w14:val="none"/>
        </w:rPr>
        <w:tab/>
      </w:r>
      <w:r w:rsidRPr="0052490E">
        <w:rPr>
          <w:rFonts w:ascii="Arial" w:eastAsia="Times New Roman" w:hAnsi="Arial" w:cs="Arial"/>
          <w:kern w:val="0"/>
          <w:lang w:val="en-GB"/>
          <w14:ligatures w14:val="none"/>
        </w:rPr>
        <w:tab/>
        <w:t>Mana</w:t>
      </w:r>
      <w:r>
        <w:rPr>
          <w:rFonts w:ascii="Arial" w:eastAsia="Times New Roman" w:hAnsi="Arial" w:cs="Arial"/>
          <w:kern w:val="0"/>
          <w:lang w:val="en-GB"/>
          <w14:ligatures w14:val="none"/>
        </w:rPr>
        <w:t>ger</w:t>
      </w:r>
    </w:p>
    <w:p w14:paraId="2A9A9C46" w14:textId="77777777" w:rsidR="0052490E" w:rsidRPr="0052490E" w:rsidRDefault="0052490E" w:rsidP="0052490E">
      <w:pPr>
        <w:spacing w:after="0" w:line="240" w:lineRule="auto"/>
        <w:ind w:left="2880" w:hanging="2880"/>
        <w:rPr>
          <w:rFonts w:ascii="Arial" w:eastAsia="Times New Roman" w:hAnsi="Arial" w:cs="Arial"/>
          <w:b/>
          <w:bCs/>
          <w:kern w:val="0"/>
          <w:lang w:val="en-GB"/>
          <w14:ligatures w14:val="none"/>
        </w:rPr>
      </w:pPr>
    </w:p>
    <w:p w14:paraId="0869E899" w14:textId="77777777" w:rsidR="0052490E" w:rsidRPr="0052490E" w:rsidRDefault="0052490E" w:rsidP="0052490E">
      <w:pPr>
        <w:spacing w:after="0" w:line="240" w:lineRule="auto"/>
        <w:ind w:left="2880" w:hanging="2880"/>
        <w:rPr>
          <w:rFonts w:ascii="Arial" w:eastAsia="Times New Roman" w:hAnsi="Arial" w:cs="Arial"/>
          <w:b/>
          <w:bCs/>
          <w:kern w:val="0"/>
          <w:lang w:val="en-GB"/>
          <w14:ligatures w14:val="none"/>
        </w:rPr>
      </w:pPr>
      <w:r w:rsidRPr="0052490E">
        <w:rPr>
          <w:rFonts w:ascii="Arial" w:eastAsia="Times New Roman" w:hAnsi="Arial" w:cs="Arial"/>
          <w:b/>
          <w:bCs/>
          <w:kern w:val="0"/>
          <w:lang w:val="en-GB"/>
          <w14:ligatures w14:val="none"/>
        </w:rPr>
        <w:t>Location:</w:t>
      </w:r>
      <w:r w:rsidRPr="0052490E">
        <w:rPr>
          <w:rFonts w:ascii="Arial" w:eastAsia="Times New Roman" w:hAnsi="Arial" w:cs="Arial"/>
          <w:kern w:val="0"/>
          <w:lang w:val="en-GB"/>
          <w14:ligatures w14:val="none"/>
        </w:rPr>
        <w:tab/>
        <w:t>Age Concern Office, Brook Street, Coleraine</w:t>
      </w:r>
    </w:p>
    <w:p w14:paraId="620CEDC7" w14:textId="77777777" w:rsidR="0052490E" w:rsidRPr="0052490E" w:rsidRDefault="0052490E" w:rsidP="0052490E">
      <w:pPr>
        <w:spacing w:after="0" w:line="240" w:lineRule="auto"/>
        <w:ind w:left="2880" w:hanging="2880"/>
        <w:rPr>
          <w:rFonts w:ascii="Arial" w:eastAsia="Times New Roman" w:hAnsi="Arial" w:cs="Arial"/>
          <w:b/>
          <w:bCs/>
          <w:kern w:val="0"/>
          <w:lang w:val="en-GB"/>
          <w14:ligatures w14:val="none"/>
        </w:rPr>
      </w:pPr>
    </w:p>
    <w:p w14:paraId="250ACDFA" w14:textId="1FA2F177" w:rsidR="0052490E" w:rsidRPr="0052490E" w:rsidRDefault="0052490E" w:rsidP="0052490E">
      <w:pPr>
        <w:spacing w:after="0" w:line="240" w:lineRule="auto"/>
        <w:ind w:left="2880" w:hanging="2880"/>
        <w:rPr>
          <w:rFonts w:ascii="Arial" w:eastAsia="Times New Roman" w:hAnsi="Arial" w:cs="Arial"/>
          <w:kern w:val="0"/>
          <w:lang w:val="en-GB"/>
          <w14:ligatures w14:val="none"/>
        </w:rPr>
      </w:pPr>
      <w:r>
        <w:rPr>
          <w:rFonts w:ascii="Arial" w:eastAsia="Times New Roman" w:hAnsi="Arial" w:cs="Arial"/>
          <w:b/>
          <w:bCs/>
          <w:kern w:val="0"/>
          <w:lang w:val="en-GB"/>
          <w14:ligatures w14:val="none"/>
        </w:rPr>
        <w:t>Hourly Rate</w:t>
      </w:r>
      <w:r w:rsidRPr="0052490E">
        <w:rPr>
          <w:rFonts w:ascii="Arial" w:eastAsia="Times New Roman" w:hAnsi="Arial" w:cs="Arial"/>
          <w:b/>
          <w:bCs/>
          <w:kern w:val="0"/>
          <w:lang w:val="en-GB"/>
          <w14:ligatures w14:val="none"/>
        </w:rPr>
        <w:tab/>
        <w:t>£</w:t>
      </w:r>
      <w:r>
        <w:rPr>
          <w:rFonts w:ascii="Arial" w:eastAsia="Times New Roman" w:hAnsi="Arial" w:cs="Arial"/>
          <w:b/>
          <w:bCs/>
          <w:kern w:val="0"/>
          <w:lang w:val="en-GB"/>
          <w14:ligatures w14:val="none"/>
        </w:rPr>
        <w:t>12.50</w:t>
      </w:r>
    </w:p>
    <w:p w14:paraId="2A8CABC4" w14:textId="77777777" w:rsidR="0052490E" w:rsidRPr="0052490E" w:rsidRDefault="0052490E" w:rsidP="0052490E">
      <w:pPr>
        <w:spacing w:after="0" w:line="240" w:lineRule="auto"/>
        <w:ind w:left="2880" w:hanging="2880"/>
        <w:rPr>
          <w:rFonts w:ascii="Arial" w:eastAsia="Times New Roman" w:hAnsi="Arial" w:cs="Arial"/>
          <w:kern w:val="0"/>
          <w:lang w:val="en-GB"/>
          <w14:ligatures w14:val="none"/>
        </w:rPr>
      </w:pPr>
    </w:p>
    <w:p w14:paraId="71A63DAA" w14:textId="2FFB0CF8" w:rsidR="0052490E" w:rsidRPr="0052490E" w:rsidRDefault="0052490E" w:rsidP="0052490E">
      <w:pPr>
        <w:spacing w:after="0" w:line="240" w:lineRule="auto"/>
        <w:rPr>
          <w:rFonts w:ascii="Arial" w:eastAsia="Times New Roman" w:hAnsi="Arial" w:cs="Arial"/>
          <w:kern w:val="0"/>
          <w:lang w:val="en-GB"/>
          <w14:ligatures w14:val="none"/>
        </w:rPr>
      </w:pPr>
      <w:r w:rsidRPr="0052490E">
        <w:rPr>
          <w:rFonts w:ascii="Arial" w:eastAsia="Times New Roman" w:hAnsi="Arial" w:cs="Arial"/>
          <w:b/>
          <w:kern w:val="0"/>
          <w:lang w:val="en-GB"/>
          <w14:ligatures w14:val="none"/>
        </w:rPr>
        <w:t>Terms and</w:t>
      </w:r>
      <w:r w:rsidRPr="0052490E">
        <w:rPr>
          <w:rFonts w:ascii="Arial" w:eastAsia="Times New Roman" w:hAnsi="Arial" w:cs="Arial"/>
          <w:kern w:val="0"/>
          <w:lang w:val="en-GB"/>
          <w14:ligatures w14:val="none"/>
        </w:rPr>
        <w:tab/>
      </w:r>
      <w:r w:rsidRPr="0052490E">
        <w:rPr>
          <w:rFonts w:ascii="Arial" w:eastAsia="Times New Roman" w:hAnsi="Arial" w:cs="Arial"/>
          <w:kern w:val="0"/>
          <w:lang w:val="en-GB"/>
          <w14:ligatures w14:val="none"/>
        </w:rPr>
        <w:tab/>
      </w:r>
      <w:r w:rsidRPr="0052490E">
        <w:rPr>
          <w:rFonts w:ascii="Arial" w:eastAsia="Times New Roman" w:hAnsi="Arial" w:cs="Arial"/>
          <w:kern w:val="0"/>
          <w:lang w:val="en-GB"/>
          <w14:ligatures w14:val="none"/>
        </w:rPr>
        <w:tab/>
        <w:t xml:space="preserve">Working hours will be </w:t>
      </w:r>
      <w:r>
        <w:rPr>
          <w:rFonts w:ascii="Arial" w:eastAsia="Times New Roman" w:hAnsi="Arial" w:cs="Arial"/>
          <w:kern w:val="0"/>
          <w:lang w:val="en-GB"/>
          <w14:ligatures w14:val="none"/>
        </w:rPr>
        <w:t>21</w:t>
      </w:r>
      <w:r w:rsidRPr="0052490E">
        <w:rPr>
          <w:rFonts w:ascii="Arial" w:eastAsia="Times New Roman" w:hAnsi="Arial" w:cs="Arial"/>
          <w:kern w:val="0"/>
          <w:lang w:val="en-GB"/>
          <w14:ligatures w14:val="none"/>
        </w:rPr>
        <w:t xml:space="preserve"> hours per week</w:t>
      </w:r>
    </w:p>
    <w:p w14:paraId="11989D32" w14:textId="478DCEBC" w:rsidR="0052490E" w:rsidRPr="0052490E" w:rsidRDefault="0052490E" w:rsidP="0052490E">
      <w:pPr>
        <w:spacing w:after="0" w:line="240" w:lineRule="auto"/>
        <w:rPr>
          <w:rFonts w:ascii="Arial" w:eastAsia="Times New Roman" w:hAnsi="Arial" w:cs="Arial"/>
          <w:kern w:val="0"/>
          <w:lang w:val="en-GB"/>
          <w14:ligatures w14:val="none"/>
        </w:rPr>
      </w:pPr>
      <w:r w:rsidRPr="0052490E">
        <w:rPr>
          <w:rFonts w:ascii="Arial" w:eastAsia="Times New Roman" w:hAnsi="Arial" w:cs="Arial"/>
          <w:b/>
          <w:kern w:val="0"/>
          <w:lang w:val="en-GB"/>
          <w14:ligatures w14:val="none"/>
        </w:rPr>
        <w:t>Conditions:</w:t>
      </w:r>
      <w:r w:rsidRPr="0052490E">
        <w:rPr>
          <w:rFonts w:ascii="Arial" w:eastAsia="Times New Roman" w:hAnsi="Arial" w:cs="Arial"/>
          <w:kern w:val="0"/>
          <w:lang w:val="en-GB"/>
          <w14:ligatures w14:val="none"/>
        </w:rPr>
        <w:tab/>
      </w:r>
      <w:r w:rsidRPr="0052490E">
        <w:rPr>
          <w:rFonts w:ascii="Arial" w:eastAsia="Times New Roman" w:hAnsi="Arial" w:cs="Arial"/>
          <w:kern w:val="0"/>
          <w:lang w:val="en-GB"/>
          <w14:ligatures w14:val="none"/>
        </w:rPr>
        <w:tab/>
      </w:r>
      <w:r w:rsidRPr="0052490E">
        <w:rPr>
          <w:rFonts w:ascii="Arial" w:eastAsia="Times New Roman" w:hAnsi="Arial" w:cs="Arial"/>
          <w:kern w:val="0"/>
          <w:lang w:val="en-GB"/>
          <w14:ligatures w14:val="none"/>
        </w:rPr>
        <w:tab/>
        <w:t xml:space="preserve">Evening and weekend work </w:t>
      </w:r>
      <w:r>
        <w:rPr>
          <w:rFonts w:ascii="Arial" w:eastAsia="Times New Roman" w:hAnsi="Arial" w:cs="Arial"/>
          <w:kern w:val="0"/>
          <w:lang w:val="en-GB"/>
          <w14:ligatures w14:val="none"/>
        </w:rPr>
        <w:t xml:space="preserve">may </w:t>
      </w:r>
      <w:r w:rsidRPr="0052490E">
        <w:rPr>
          <w:rFonts w:ascii="Arial" w:eastAsia="Times New Roman" w:hAnsi="Arial" w:cs="Arial"/>
          <w:kern w:val="0"/>
          <w:lang w:val="en-GB"/>
          <w14:ligatures w14:val="none"/>
        </w:rPr>
        <w:t>be required.</w:t>
      </w:r>
    </w:p>
    <w:p w14:paraId="26D33326" w14:textId="77777777" w:rsidR="0052490E" w:rsidRPr="0052490E" w:rsidRDefault="0052490E" w:rsidP="0052490E">
      <w:pPr>
        <w:spacing w:after="0" w:line="240" w:lineRule="auto"/>
        <w:rPr>
          <w:rFonts w:ascii="Arial" w:eastAsia="Times New Roman" w:hAnsi="Arial" w:cs="Arial"/>
          <w:kern w:val="0"/>
          <w:lang w:val="en-GB"/>
          <w14:ligatures w14:val="none"/>
        </w:rPr>
      </w:pPr>
    </w:p>
    <w:p w14:paraId="1F7F330F" w14:textId="24566037" w:rsidR="0052490E" w:rsidRPr="0052490E" w:rsidRDefault="0052490E" w:rsidP="0052490E">
      <w:pPr>
        <w:spacing w:after="0" w:line="240" w:lineRule="auto"/>
        <w:ind w:left="2880" w:hanging="2880"/>
        <w:rPr>
          <w:rFonts w:ascii="Arial" w:eastAsia="Times New Roman" w:hAnsi="Arial" w:cs="Arial"/>
          <w:kern w:val="0"/>
          <w:lang w:val="en-GB"/>
          <w14:ligatures w14:val="none"/>
        </w:rPr>
      </w:pPr>
      <w:r w:rsidRPr="0052490E">
        <w:rPr>
          <w:rFonts w:ascii="Arial" w:eastAsia="Times New Roman" w:hAnsi="Arial" w:cs="Arial"/>
          <w:b/>
          <w:bCs/>
          <w:kern w:val="0"/>
          <w:lang w:val="en-GB"/>
          <w14:ligatures w14:val="none"/>
        </w:rPr>
        <w:t>Post Duration:</w:t>
      </w:r>
      <w:r w:rsidRPr="0052490E">
        <w:rPr>
          <w:rFonts w:ascii="Arial" w:eastAsia="Times New Roman" w:hAnsi="Arial" w:cs="Arial"/>
          <w:kern w:val="0"/>
          <w:lang w:val="en-GB"/>
          <w14:ligatures w14:val="none"/>
        </w:rPr>
        <w:tab/>
        <w:t>This post</w:t>
      </w:r>
      <w:r>
        <w:rPr>
          <w:rFonts w:ascii="Arial" w:eastAsia="Times New Roman" w:hAnsi="Arial" w:cs="Arial"/>
          <w:kern w:val="0"/>
          <w:lang w:val="en-GB"/>
          <w14:ligatures w14:val="none"/>
        </w:rPr>
        <w:t xml:space="preserve"> will be reviewed in 6 months</w:t>
      </w:r>
    </w:p>
    <w:p w14:paraId="5A0E895D" w14:textId="7AB88B2D" w:rsidR="0052490E" w:rsidRPr="0052490E" w:rsidRDefault="00940F88" w:rsidP="00940F88">
      <w:pPr>
        <w:shd w:val="clear" w:color="auto" w:fill="FFFFFF"/>
        <w:spacing w:before="100" w:beforeAutospacing="1" w:after="100" w:afterAutospacing="1" w:line="240" w:lineRule="auto"/>
        <w:rPr>
          <w:rFonts w:ascii="Noto Sans" w:eastAsia="Times New Roman" w:hAnsi="Noto Sans" w:cs="Noto Sans"/>
          <w:b/>
          <w:bCs/>
          <w:kern w:val="0"/>
          <w:sz w:val="28"/>
          <w:szCs w:val="28"/>
          <w:u w:val="single"/>
          <w14:ligatures w14:val="none"/>
        </w:rPr>
      </w:pPr>
      <w:r w:rsidRPr="0052490E">
        <w:rPr>
          <w:rFonts w:ascii="Noto Sans" w:eastAsia="Times New Roman" w:hAnsi="Noto Sans" w:cs="Noto Sans"/>
          <w:b/>
          <w:bCs/>
          <w:kern w:val="0"/>
          <w:sz w:val="28"/>
          <w:szCs w:val="28"/>
          <w:u w:val="single"/>
          <w14:ligatures w14:val="none"/>
        </w:rPr>
        <w:t>About Us</w:t>
      </w:r>
    </w:p>
    <w:p w14:paraId="63A95D0D" w14:textId="009ECA90" w:rsidR="00940F88" w:rsidRPr="00315219" w:rsidRDefault="00940F88" w:rsidP="00940F88">
      <w:pPr>
        <w:shd w:val="clear" w:color="auto" w:fill="FFFFFF"/>
        <w:spacing w:before="100" w:beforeAutospacing="1" w:after="100" w:afterAutospacing="1" w:line="240" w:lineRule="auto"/>
        <w:rPr>
          <w:rFonts w:ascii="Noto Sans" w:hAnsi="Noto Sans" w:cs="Noto Sans"/>
          <w:shd w:val="clear" w:color="auto" w:fill="F2F0FE"/>
        </w:rPr>
      </w:pPr>
      <w:r w:rsidRPr="00315219">
        <w:rPr>
          <w:rFonts w:ascii="Noto Sans" w:hAnsi="Noto Sans" w:cs="Noto Sans"/>
          <w:shd w:val="clear" w:color="auto" w:fill="F2F0FE"/>
        </w:rPr>
        <w:t>Age Concern Causeway was set in 1977 by local people to support and empower older people in the area. ACC aims to address issues affecting people as they age, helping reduce loneliness and create opportunities for social engagement. We have a skilled and dedicated volunteer force, who with professional support deliver vital services.</w:t>
      </w:r>
    </w:p>
    <w:p w14:paraId="392746BA" w14:textId="7245F7A0" w:rsidR="00940F88" w:rsidRPr="00940F88" w:rsidRDefault="00940F88" w:rsidP="00940F88">
      <w:pPr>
        <w:spacing w:after="0" w:line="288" w:lineRule="atLeast"/>
        <w:textAlignment w:val="baseline"/>
        <w:outlineLvl w:val="3"/>
        <w:rPr>
          <w:rFonts w:ascii="Noto Sans" w:eastAsia="Times New Roman" w:hAnsi="Noto Sans" w:cs="Noto Sans"/>
          <w:b/>
          <w:bCs/>
          <w:color w:val="FFFFFF"/>
          <w:kern w:val="0"/>
          <w14:ligatures w14:val="none"/>
        </w:rPr>
      </w:pPr>
      <w:r w:rsidRPr="00940F88">
        <w:rPr>
          <w:rFonts w:ascii="Noto Sans" w:eastAsia="Times New Roman" w:hAnsi="Noto Sans" w:cs="Noto Sans"/>
          <w:kern w:val="0"/>
          <w14:ligatures w14:val="none"/>
        </w:rPr>
        <w:t xml:space="preserve">ACC aims to help keep people living with dementia in their own homes and maintain independence for as long as possible. ACC adopts a person-centered approach, connecting with others, building, and maintaining relationships, </w:t>
      </w:r>
      <w:r w:rsidR="0052490E" w:rsidRPr="00940F88">
        <w:rPr>
          <w:rFonts w:ascii="Noto Sans" w:eastAsia="Times New Roman" w:hAnsi="Noto Sans" w:cs="Noto Sans"/>
          <w:kern w:val="0"/>
          <w14:ligatures w14:val="none"/>
        </w:rPr>
        <w:t>embra</w:t>
      </w:r>
      <w:r w:rsidR="0052490E">
        <w:rPr>
          <w:rFonts w:ascii="Noto Sans" w:eastAsia="Times New Roman" w:hAnsi="Noto Sans" w:cs="Noto Sans"/>
          <w:kern w:val="0"/>
          <w14:ligatures w14:val="none"/>
        </w:rPr>
        <w:t>cing</w:t>
      </w:r>
      <w:r w:rsidRPr="00940F88">
        <w:rPr>
          <w:rFonts w:ascii="Noto Sans" w:eastAsia="Times New Roman" w:hAnsi="Noto Sans" w:cs="Noto Sans"/>
          <w:kern w:val="0"/>
          <w14:ligatures w14:val="none"/>
        </w:rPr>
        <w:t xml:space="preserve"> uniqueness and providing a safe supportive environment with high levels of dignity and respect</w:t>
      </w:r>
    </w:p>
    <w:p w14:paraId="3B07677A" w14:textId="40475DCF" w:rsidR="00940F88" w:rsidRPr="0052490E" w:rsidRDefault="00940F88" w:rsidP="00940F88">
      <w:p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We are looking for an experienced Retail Co Ordinator to join our team</w:t>
      </w:r>
      <w:r w:rsidR="00315219" w:rsidRPr="0052490E">
        <w:rPr>
          <w:rFonts w:ascii="Noto Sans" w:eastAsia="Times New Roman" w:hAnsi="Noto Sans" w:cs="Noto Sans"/>
          <w:kern w:val="0"/>
          <w:sz w:val="21"/>
          <w:szCs w:val="21"/>
          <w14:ligatures w14:val="none"/>
        </w:rPr>
        <w:t>!</w:t>
      </w:r>
    </w:p>
    <w:p w14:paraId="3C40BB77" w14:textId="77777777" w:rsidR="00940F88" w:rsidRPr="0052490E" w:rsidRDefault="00940F88" w:rsidP="00940F88">
      <w:p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b/>
          <w:bCs/>
          <w:kern w:val="0"/>
          <w:sz w:val="21"/>
          <w:szCs w:val="21"/>
          <w14:ligatures w14:val="none"/>
        </w:rPr>
        <w:t>What we are looking for:</w:t>
      </w:r>
    </w:p>
    <w:p w14:paraId="1A649920" w14:textId="77777777" w:rsidR="00940F88" w:rsidRPr="0052490E" w:rsidRDefault="00940F88" w:rsidP="00940F88">
      <w:pPr>
        <w:numPr>
          <w:ilvl w:val="0"/>
          <w:numId w:val="1"/>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Excellent customer service skills with an ability to communicate with tact and discretion</w:t>
      </w:r>
    </w:p>
    <w:p w14:paraId="205332C0" w14:textId="77777777" w:rsidR="00940F88" w:rsidRPr="0052490E" w:rsidRDefault="00940F88" w:rsidP="00940F88">
      <w:pPr>
        <w:numPr>
          <w:ilvl w:val="0"/>
          <w:numId w:val="1"/>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Retail Sales experience, preferably in fashion/clothing,</w:t>
      </w:r>
    </w:p>
    <w:p w14:paraId="32CEA639" w14:textId="77777777" w:rsidR="00940F88" w:rsidRPr="0052490E" w:rsidRDefault="00940F88" w:rsidP="00940F88">
      <w:p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b/>
          <w:bCs/>
          <w:kern w:val="0"/>
          <w:sz w:val="21"/>
          <w:szCs w:val="21"/>
          <w14:ligatures w14:val="none"/>
        </w:rPr>
        <w:t>Main Duties and Responsibilities:</w:t>
      </w:r>
    </w:p>
    <w:p w14:paraId="3CCBB492" w14:textId="77777777"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Maintain a positive and happy atmosphere with particular attention to customer service and public relations</w:t>
      </w:r>
    </w:p>
    <w:p w14:paraId="6DDB1309" w14:textId="77777777"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To arrange and support on-going fundraising events and activities and meet certain targets</w:t>
      </w:r>
    </w:p>
    <w:p w14:paraId="087643D9" w14:textId="77777777"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To be aware of the health &amp; safety of all concerned within the shop, volunteer and public</w:t>
      </w:r>
    </w:p>
    <w:p w14:paraId="3C158DCF" w14:textId="214851D4"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lastRenderedPageBreak/>
        <w:t>To ensure the shop is opened for trading during specific trading hours</w:t>
      </w:r>
    </w:p>
    <w:p w14:paraId="21EE1DF6" w14:textId="77777777"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To ensure that all window displays are attractive and changed weekly</w:t>
      </w:r>
    </w:p>
    <w:p w14:paraId="47001F16" w14:textId="77777777"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Be flexible with working hours when required by the needs of the business (sickness, holidays, promotions and other shop cover if required)</w:t>
      </w:r>
    </w:p>
    <w:p w14:paraId="6AB57C16" w14:textId="083864E6"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Promptly report to the Manager any difficulties that may be experienced with Volunteers and Workers</w:t>
      </w:r>
    </w:p>
    <w:p w14:paraId="4F6643D0" w14:textId="0726A942"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 xml:space="preserve">Ensure the shop is </w:t>
      </w:r>
      <w:proofErr w:type="gramStart"/>
      <w:r w:rsidRPr="0052490E">
        <w:rPr>
          <w:rFonts w:ascii="Noto Sans" w:eastAsia="Times New Roman" w:hAnsi="Noto Sans" w:cs="Noto Sans"/>
          <w:kern w:val="0"/>
          <w:sz w:val="21"/>
          <w:szCs w:val="21"/>
          <w14:ligatures w14:val="none"/>
        </w:rPr>
        <w:t>kept clean and tidy at all times</w:t>
      </w:r>
      <w:proofErr w:type="gramEnd"/>
      <w:r w:rsidRPr="0052490E">
        <w:rPr>
          <w:rFonts w:ascii="Noto Sans" w:eastAsia="Times New Roman" w:hAnsi="Noto Sans" w:cs="Noto Sans"/>
          <w:kern w:val="0"/>
          <w:sz w:val="21"/>
          <w:szCs w:val="21"/>
          <w14:ligatures w14:val="none"/>
        </w:rPr>
        <w:t xml:space="preserve">, maintaining visual merchandising </w:t>
      </w:r>
    </w:p>
    <w:p w14:paraId="21446B04" w14:textId="77777777"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Ensure that all products displayed on the shop floor are of a good standard and priced in line with the brand pricing guide</w:t>
      </w:r>
    </w:p>
    <w:p w14:paraId="6034CD6C" w14:textId="2F39CF70" w:rsidR="00940F88" w:rsidRPr="0052490E" w:rsidRDefault="00940F88" w:rsidP="00AB0237">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 xml:space="preserve">Take share the responsibility of donated goods to ensure proper presentation and merchandising to the fullest potential, including security, </w:t>
      </w:r>
      <w:r w:rsidR="00AB0237" w:rsidRPr="0052490E">
        <w:rPr>
          <w:rFonts w:ascii="Noto Sans" w:eastAsia="Times New Roman" w:hAnsi="Noto Sans" w:cs="Noto Sans"/>
          <w:kern w:val="0"/>
          <w:sz w:val="21"/>
          <w:szCs w:val="21"/>
          <w14:ligatures w14:val="none"/>
        </w:rPr>
        <w:t>steaming</w:t>
      </w:r>
      <w:r w:rsidRPr="0052490E">
        <w:rPr>
          <w:rFonts w:ascii="Noto Sans" w:eastAsia="Times New Roman" w:hAnsi="Noto Sans" w:cs="Noto Sans"/>
          <w:kern w:val="0"/>
          <w:sz w:val="21"/>
          <w:szCs w:val="21"/>
          <w14:ligatures w14:val="none"/>
        </w:rPr>
        <w:t xml:space="preserve"> where necessary, pricing, ticketing and stock rotation</w:t>
      </w:r>
    </w:p>
    <w:p w14:paraId="64B99926" w14:textId="77777777"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Undertake responsibilities as required in the observation of all fire procedures, location of extinguishers and Health &amp; Safety</w:t>
      </w:r>
    </w:p>
    <w:p w14:paraId="3F353CBE" w14:textId="77777777"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 xml:space="preserve">Undertake shop related duties and other ventures as might be required from time to time including attendance at meetings, training courses </w:t>
      </w:r>
      <w:proofErr w:type="spellStart"/>
      <w:r w:rsidRPr="0052490E">
        <w:rPr>
          <w:rFonts w:ascii="Noto Sans" w:eastAsia="Times New Roman" w:hAnsi="Noto Sans" w:cs="Noto Sans"/>
          <w:kern w:val="0"/>
          <w:sz w:val="21"/>
          <w:szCs w:val="21"/>
          <w14:ligatures w14:val="none"/>
        </w:rPr>
        <w:t>etc</w:t>
      </w:r>
      <w:proofErr w:type="spellEnd"/>
    </w:p>
    <w:p w14:paraId="78681B1D" w14:textId="77777777"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Fully acquaint oneself and all volunteers and staff with the Volunteer Policy document</w:t>
      </w:r>
    </w:p>
    <w:p w14:paraId="0C8042DD" w14:textId="693BA040" w:rsidR="00940F88" w:rsidRPr="0052490E" w:rsidRDefault="00940F88" w:rsidP="00AB0237">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proofErr w:type="spellStart"/>
      <w:r w:rsidRPr="0052490E">
        <w:rPr>
          <w:rFonts w:ascii="Noto Sans" w:eastAsia="Times New Roman" w:hAnsi="Noto Sans" w:cs="Noto Sans"/>
          <w:kern w:val="0"/>
          <w:sz w:val="21"/>
          <w:szCs w:val="21"/>
          <w14:ligatures w14:val="none"/>
        </w:rPr>
        <w:t>Familiarise</w:t>
      </w:r>
      <w:proofErr w:type="spellEnd"/>
      <w:r w:rsidRPr="0052490E">
        <w:rPr>
          <w:rFonts w:ascii="Noto Sans" w:eastAsia="Times New Roman" w:hAnsi="Noto Sans" w:cs="Noto Sans"/>
          <w:kern w:val="0"/>
          <w:sz w:val="21"/>
          <w:szCs w:val="21"/>
          <w14:ligatures w14:val="none"/>
        </w:rPr>
        <w:t xml:space="preserve"> oneself with the Policies and Procedures Manual and Shop Policies</w:t>
      </w:r>
    </w:p>
    <w:p w14:paraId="2F91D3C8" w14:textId="77777777"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Be knowledgeable of the gift aid process and attend training when required</w:t>
      </w:r>
    </w:p>
    <w:p w14:paraId="08765BAD" w14:textId="77777777" w:rsidR="00940F88" w:rsidRPr="0052490E" w:rsidRDefault="00940F88" w:rsidP="00940F88">
      <w:pPr>
        <w:numPr>
          <w:ilvl w:val="0"/>
          <w:numId w:val="2"/>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Any other duties that may be requested by the Shop Manager or Area Supervisor</w:t>
      </w:r>
    </w:p>
    <w:p w14:paraId="3FA7C248" w14:textId="77777777" w:rsidR="00940F88" w:rsidRPr="0052490E" w:rsidRDefault="00940F88" w:rsidP="00940F88">
      <w:p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proofErr w:type="gramStart"/>
      <w:r w:rsidRPr="0052490E">
        <w:rPr>
          <w:rFonts w:ascii="Noto Sans" w:eastAsia="Times New Roman" w:hAnsi="Noto Sans" w:cs="Noto Sans"/>
          <w:b/>
          <w:bCs/>
          <w:kern w:val="0"/>
          <w:sz w:val="21"/>
          <w:szCs w:val="21"/>
          <w14:ligatures w14:val="none"/>
        </w:rPr>
        <w:t>Other</w:t>
      </w:r>
      <w:proofErr w:type="gramEnd"/>
      <w:r w:rsidRPr="0052490E">
        <w:rPr>
          <w:rFonts w:ascii="Noto Sans" w:eastAsia="Times New Roman" w:hAnsi="Noto Sans" w:cs="Noto Sans"/>
          <w:b/>
          <w:bCs/>
          <w:kern w:val="0"/>
          <w:sz w:val="21"/>
          <w:szCs w:val="21"/>
          <w14:ligatures w14:val="none"/>
        </w:rPr>
        <w:t xml:space="preserve"> requirement:</w:t>
      </w:r>
    </w:p>
    <w:p w14:paraId="06712262" w14:textId="4B7C4E16" w:rsidR="00940F88" w:rsidRPr="0052490E" w:rsidRDefault="00940F88" w:rsidP="00940F88">
      <w:p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 xml:space="preserve">Flexible to work 3 over 7 trading days, </w:t>
      </w:r>
      <w:r w:rsidR="00AB0237" w:rsidRPr="0052490E">
        <w:rPr>
          <w:rFonts w:ascii="Noto Sans" w:eastAsia="Times New Roman" w:hAnsi="Noto Sans" w:cs="Noto Sans"/>
          <w:kern w:val="0"/>
          <w:sz w:val="21"/>
          <w:szCs w:val="21"/>
          <w14:ligatures w14:val="none"/>
        </w:rPr>
        <w:t>21</w:t>
      </w:r>
      <w:r w:rsidRPr="0052490E">
        <w:rPr>
          <w:rFonts w:ascii="Noto Sans" w:eastAsia="Times New Roman" w:hAnsi="Noto Sans" w:cs="Noto Sans"/>
          <w:kern w:val="0"/>
          <w:sz w:val="21"/>
          <w:szCs w:val="21"/>
          <w14:ligatures w14:val="none"/>
        </w:rPr>
        <w:t xml:space="preserve"> hours per week (must be flexible across days)</w:t>
      </w:r>
    </w:p>
    <w:p w14:paraId="3D40C386" w14:textId="35A4E3EE" w:rsidR="00940F88" w:rsidRPr="0052490E" w:rsidRDefault="00940F88" w:rsidP="00940F88">
      <w:p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 xml:space="preserve">Owing to the nature of this position, any offer of employment for this role will be subject to a satisfactory </w:t>
      </w:r>
      <w:r w:rsidR="00F570E5" w:rsidRPr="0052490E">
        <w:rPr>
          <w:rFonts w:ascii="Noto Sans" w:eastAsia="Times New Roman" w:hAnsi="Noto Sans" w:cs="Noto Sans"/>
          <w:kern w:val="0"/>
          <w:sz w:val="21"/>
          <w:szCs w:val="21"/>
          <w14:ligatures w14:val="none"/>
        </w:rPr>
        <w:t>Access NI check.</w:t>
      </w:r>
    </w:p>
    <w:p w14:paraId="7899AED0" w14:textId="77777777" w:rsidR="00940F88" w:rsidRPr="0052490E" w:rsidRDefault="00940F88" w:rsidP="00940F88">
      <w:p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b/>
          <w:bCs/>
          <w:kern w:val="0"/>
          <w:sz w:val="21"/>
          <w:szCs w:val="21"/>
          <w14:ligatures w14:val="none"/>
        </w:rPr>
        <w:t>We are an equal opportunities employer</w:t>
      </w:r>
    </w:p>
    <w:p w14:paraId="7F477E80" w14:textId="16FDD50C" w:rsidR="00940F88" w:rsidRPr="0052490E" w:rsidRDefault="00940F88" w:rsidP="00940F88">
      <w:p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 xml:space="preserve">Job Types: </w:t>
      </w:r>
      <w:proofErr w:type="gramStart"/>
      <w:r w:rsidRPr="0052490E">
        <w:rPr>
          <w:rFonts w:ascii="Noto Sans" w:eastAsia="Times New Roman" w:hAnsi="Noto Sans" w:cs="Noto Sans"/>
          <w:kern w:val="0"/>
          <w:sz w:val="21"/>
          <w:szCs w:val="21"/>
          <w14:ligatures w14:val="none"/>
        </w:rPr>
        <w:t>Temporary ,</w:t>
      </w:r>
      <w:proofErr w:type="gramEnd"/>
      <w:r w:rsidRPr="0052490E">
        <w:rPr>
          <w:rFonts w:ascii="Noto Sans" w:eastAsia="Times New Roman" w:hAnsi="Noto Sans" w:cs="Noto Sans"/>
          <w:kern w:val="0"/>
          <w:sz w:val="21"/>
          <w:szCs w:val="21"/>
          <w14:ligatures w14:val="none"/>
        </w:rPr>
        <w:t xml:space="preserve"> Part-time</w:t>
      </w:r>
    </w:p>
    <w:p w14:paraId="74CCF1A1" w14:textId="77777777" w:rsidR="00940F88" w:rsidRPr="0052490E" w:rsidRDefault="00940F88" w:rsidP="00940F88">
      <w:p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Schedule:</w:t>
      </w:r>
    </w:p>
    <w:p w14:paraId="755E9483" w14:textId="77777777" w:rsidR="00940F88" w:rsidRPr="0052490E" w:rsidRDefault="00940F88" w:rsidP="00940F88">
      <w:pPr>
        <w:numPr>
          <w:ilvl w:val="0"/>
          <w:numId w:val="3"/>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Day shift</w:t>
      </w:r>
    </w:p>
    <w:p w14:paraId="48745C80" w14:textId="77777777" w:rsidR="00940F88" w:rsidRPr="0052490E" w:rsidRDefault="00940F88" w:rsidP="00940F88">
      <w:pPr>
        <w:numPr>
          <w:ilvl w:val="0"/>
          <w:numId w:val="3"/>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Weekend availability</w:t>
      </w:r>
    </w:p>
    <w:p w14:paraId="330D7E88" w14:textId="77777777" w:rsidR="00940F88" w:rsidRPr="0052490E" w:rsidRDefault="00940F88" w:rsidP="00940F88">
      <w:p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Experience:</w:t>
      </w:r>
    </w:p>
    <w:p w14:paraId="45856BD0" w14:textId="1338A429" w:rsidR="00940F88" w:rsidRPr="0052490E" w:rsidRDefault="00940F88" w:rsidP="00AB0237">
      <w:pPr>
        <w:numPr>
          <w:ilvl w:val="0"/>
          <w:numId w:val="4"/>
        </w:numPr>
        <w:shd w:val="clear" w:color="auto" w:fill="FFFFFF"/>
        <w:spacing w:before="100" w:beforeAutospacing="1" w:after="100" w:afterAutospacing="1" w:line="240" w:lineRule="auto"/>
        <w:rPr>
          <w:rFonts w:ascii="Noto Sans" w:eastAsia="Times New Roman" w:hAnsi="Noto Sans" w:cs="Noto Sans"/>
          <w:kern w:val="0"/>
          <w:sz w:val="21"/>
          <w:szCs w:val="21"/>
          <w14:ligatures w14:val="none"/>
        </w:rPr>
      </w:pPr>
      <w:r w:rsidRPr="0052490E">
        <w:rPr>
          <w:rFonts w:ascii="Noto Sans" w:eastAsia="Times New Roman" w:hAnsi="Noto Sans" w:cs="Noto Sans"/>
          <w:kern w:val="0"/>
          <w:sz w:val="21"/>
          <w:szCs w:val="21"/>
          <w14:ligatures w14:val="none"/>
        </w:rPr>
        <w:t>Sales Assistant: 1 year (preferred</w:t>
      </w:r>
      <w:r w:rsidR="00AB0237" w:rsidRPr="0052490E">
        <w:rPr>
          <w:rFonts w:ascii="Noto Sans" w:eastAsia="Times New Roman" w:hAnsi="Noto Sans" w:cs="Noto Sans"/>
          <w:kern w:val="0"/>
          <w:sz w:val="21"/>
          <w:szCs w:val="21"/>
          <w14:ligatures w14:val="none"/>
        </w:rPr>
        <w:t>)</w:t>
      </w:r>
    </w:p>
    <w:p w14:paraId="3B9396A6" w14:textId="53B7BE22" w:rsidR="00940F88" w:rsidRPr="00940F88" w:rsidRDefault="00940F88" w:rsidP="00AB0237">
      <w:pPr>
        <w:shd w:val="clear" w:color="auto" w:fill="FFFFFF"/>
        <w:spacing w:before="100" w:beforeAutospacing="1" w:after="100" w:afterAutospacing="1" w:line="240" w:lineRule="auto"/>
        <w:rPr>
          <w:rFonts w:ascii="Noto Sans" w:eastAsia="Times New Roman" w:hAnsi="Noto Sans" w:cs="Noto Sans"/>
          <w:color w:val="595959"/>
          <w:kern w:val="0"/>
          <w:sz w:val="21"/>
          <w:szCs w:val="21"/>
          <w14:ligatures w14:val="none"/>
        </w:rPr>
      </w:pPr>
    </w:p>
    <w:p w14:paraId="28073EBD" w14:textId="03C19175" w:rsidR="00940F88" w:rsidRPr="00940F88" w:rsidRDefault="00940F88" w:rsidP="00940F88">
      <w:pPr>
        <w:shd w:val="clear" w:color="auto" w:fill="FFFFFF"/>
        <w:spacing w:after="0" w:line="240" w:lineRule="auto"/>
        <w:rPr>
          <w:rFonts w:ascii="Noto Sans" w:eastAsia="Times New Roman" w:hAnsi="Noto Sans" w:cs="Noto Sans"/>
          <w:color w:val="000000"/>
          <w:kern w:val="0"/>
          <w:sz w:val="17"/>
          <w:szCs w:val="17"/>
          <w14:ligatures w14:val="none"/>
        </w:rPr>
      </w:pPr>
    </w:p>
    <w:p w14:paraId="0800E57B" w14:textId="77777777" w:rsidR="00940F88" w:rsidRDefault="00940F88"/>
    <w:sectPr w:rsidR="00940F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7CAF"/>
    <w:multiLevelType w:val="multilevel"/>
    <w:tmpl w:val="228A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A4435"/>
    <w:multiLevelType w:val="multilevel"/>
    <w:tmpl w:val="B00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5E2883"/>
    <w:multiLevelType w:val="multilevel"/>
    <w:tmpl w:val="E66A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E05727"/>
    <w:multiLevelType w:val="multilevel"/>
    <w:tmpl w:val="6078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2546C"/>
    <w:multiLevelType w:val="multilevel"/>
    <w:tmpl w:val="12E8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0A7941"/>
    <w:multiLevelType w:val="multilevel"/>
    <w:tmpl w:val="E750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971829">
    <w:abstractNumId w:val="2"/>
  </w:num>
  <w:num w:numId="2" w16cid:durableId="2000310380">
    <w:abstractNumId w:val="1"/>
  </w:num>
  <w:num w:numId="3" w16cid:durableId="1343162587">
    <w:abstractNumId w:val="5"/>
  </w:num>
  <w:num w:numId="4" w16cid:durableId="654723703">
    <w:abstractNumId w:val="3"/>
  </w:num>
  <w:num w:numId="5" w16cid:durableId="1131749608">
    <w:abstractNumId w:val="4"/>
  </w:num>
  <w:num w:numId="6" w16cid:durableId="149752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88"/>
    <w:rsid w:val="00315219"/>
    <w:rsid w:val="00356AA5"/>
    <w:rsid w:val="0052490E"/>
    <w:rsid w:val="00823005"/>
    <w:rsid w:val="008F4F85"/>
    <w:rsid w:val="00940F88"/>
    <w:rsid w:val="00AB0237"/>
    <w:rsid w:val="00BB131D"/>
    <w:rsid w:val="00F57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6AF7"/>
  <w15:chartTrackingRefBased/>
  <w15:docId w15:val="{FD9AF416-D6AD-4737-B969-D0F20FD9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F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F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F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F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F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F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F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F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F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F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F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F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F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F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F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F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F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F88"/>
    <w:rPr>
      <w:rFonts w:eastAsiaTheme="majorEastAsia" w:cstheme="majorBidi"/>
      <w:color w:val="272727" w:themeColor="text1" w:themeTint="D8"/>
    </w:rPr>
  </w:style>
  <w:style w:type="paragraph" w:styleId="Title">
    <w:name w:val="Title"/>
    <w:basedOn w:val="Normal"/>
    <w:next w:val="Normal"/>
    <w:link w:val="TitleChar"/>
    <w:uiPriority w:val="10"/>
    <w:qFormat/>
    <w:rsid w:val="00940F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F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F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F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F88"/>
    <w:pPr>
      <w:spacing w:before="160"/>
      <w:jc w:val="center"/>
    </w:pPr>
    <w:rPr>
      <w:i/>
      <w:iCs/>
      <w:color w:val="404040" w:themeColor="text1" w:themeTint="BF"/>
    </w:rPr>
  </w:style>
  <w:style w:type="character" w:customStyle="1" w:styleId="QuoteChar">
    <w:name w:val="Quote Char"/>
    <w:basedOn w:val="DefaultParagraphFont"/>
    <w:link w:val="Quote"/>
    <w:uiPriority w:val="29"/>
    <w:rsid w:val="00940F88"/>
    <w:rPr>
      <w:i/>
      <w:iCs/>
      <w:color w:val="404040" w:themeColor="text1" w:themeTint="BF"/>
    </w:rPr>
  </w:style>
  <w:style w:type="paragraph" w:styleId="ListParagraph">
    <w:name w:val="List Paragraph"/>
    <w:basedOn w:val="Normal"/>
    <w:uiPriority w:val="34"/>
    <w:qFormat/>
    <w:rsid w:val="00940F88"/>
    <w:pPr>
      <w:ind w:left="720"/>
      <w:contextualSpacing/>
    </w:pPr>
  </w:style>
  <w:style w:type="character" w:styleId="IntenseEmphasis">
    <w:name w:val="Intense Emphasis"/>
    <w:basedOn w:val="DefaultParagraphFont"/>
    <w:uiPriority w:val="21"/>
    <w:qFormat/>
    <w:rsid w:val="00940F88"/>
    <w:rPr>
      <w:i/>
      <w:iCs/>
      <w:color w:val="0F4761" w:themeColor="accent1" w:themeShade="BF"/>
    </w:rPr>
  </w:style>
  <w:style w:type="paragraph" w:styleId="IntenseQuote">
    <w:name w:val="Intense Quote"/>
    <w:basedOn w:val="Normal"/>
    <w:next w:val="Normal"/>
    <w:link w:val="IntenseQuoteChar"/>
    <w:uiPriority w:val="30"/>
    <w:qFormat/>
    <w:rsid w:val="00940F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F88"/>
    <w:rPr>
      <w:i/>
      <w:iCs/>
      <w:color w:val="0F4761" w:themeColor="accent1" w:themeShade="BF"/>
    </w:rPr>
  </w:style>
  <w:style w:type="character" w:styleId="IntenseReference">
    <w:name w:val="Intense Reference"/>
    <w:basedOn w:val="DefaultParagraphFont"/>
    <w:uiPriority w:val="32"/>
    <w:qFormat/>
    <w:rsid w:val="00940F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749648">
      <w:bodyDiv w:val="1"/>
      <w:marLeft w:val="0"/>
      <w:marRight w:val="0"/>
      <w:marTop w:val="0"/>
      <w:marBottom w:val="0"/>
      <w:divBdr>
        <w:top w:val="none" w:sz="0" w:space="0" w:color="auto"/>
        <w:left w:val="none" w:sz="0" w:space="0" w:color="auto"/>
        <w:bottom w:val="none" w:sz="0" w:space="0" w:color="auto"/>
        <w:right w:val="none" w:sz="0" w:space="0" w:color="auto"/>
      </w:divBdr>
      <w:divsChild>
        <w:div w:id="623345323">
          <w:marLeft w:val="0"/>
          <w:marRight w:val="0"/>
          <w:marTop w:val="0"/>
          <w:marBottom w:val="0"/>
          <w:divBdr>
            <w:top w:val="none" w:sz="0" w:space="0" w:color="auto"/>
            <w:left w:val="none" w:sz="0" w:space="0" w:color="auto"/>
            <w:bottom w:val="none" w:sz="0" w:space="0" w:color="auto"/>
            <w:right w:val="none" w:sz="0" w:space="0" w:color="auto"/>
          </w:divBdr>
          <w:divsChild>
            <w:div w:id="329675782">
              <w:marLeft w:val="0"/>
              <w:marRight w:val="0"/>
              <w:marTop w:val="0"/>
              <w:marBottom w:val="0"/>
              <w:divBdr>
                <w:top w:val="none" w:sz="0" w:space="0" w:color="auto"/>
                <w:left w:val="none" w:sz="0" w:space="0" w:color="auto"/>
                <w:bottom w:val="none" w:sz="0" w:space="0" w:color="auto"/>
                <w:right w:val="none" w:sz="0" w:space="0" w:color="auto"/>
              </w:divBdr>
              <w:divsChild>
                <w:div w:id="7720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288">
          <w:marLeft w:val="0"/>
          <w:marRight w:val="0"/>
          <w:marTop w:val="0"/>
          <w:marBottom w:val="300"/>
          <w:divBdr>
            <w:top w:val="none" w:sz="0" w:space="0" w:color="auto"/>
            <w:left w:val="none" w:sz="0" w:space="0" w:color="auto"/>
            <w:bottom w:val="none" w:sz="0" w:space="0" w:color="auto"/>
            <w:right w:val="none" w:sz="0" w:space="0" w:color="auto"/>
          </w:divBdr>
          <w:divsChild>
            <w:div w:id="2241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5419">
      <w:bodyDiv w:val="1"/>
      <w:marLeft w:val="0"/>
      <w:marRight w:val="0"/>
      <w:marTop w:val="0"/>
      <w:marBottom w:val="0"/>
      <w:divBdr>
        <w:top w:val="none" w:sz="0" w:space="0" w:color="auto"/>
        <w:left w:val="none" w:sz="0" w:space="0" w:color="auto"/>
        <w:bottom w:val="none" w:sz="0" w:space="0" w:color="auto"/>
        <w:right w:val="none" w:sz="0" w:space="0" w:color="auto"/>
      </w:divBdr>
      <w:divsChild>
        <w:div w:id="736781183">
          <w:marLeft w:val="0"/>
          <w:marRight w:val="0"/>
          <w:marTop w:val="0"/>
          <w:marBottom w:val="0"/>
          <w:divBdr>
            <w:top w:val="none" w:sz="0" w:space="0" w:color="auto"/>
            <w:left w:val="none" w:sz="0" w:space="0" w:color="auto"/>
            <w:bottom w:val="none" w:sz="0" w:space="0" w:color="auto"/>
            <w:right w:val="none" w:sz="0" w:space="0" w:color="auto"/>
          </w:divBdr>
          <w:divsChild>
            <w:div w:id="1314487523">
              <w:marLeft w:val="0"/>
              <w:marRight w:val="0"/>
              <w:marTop w:val="0"/>
              <w:marBottom w:val="0"/>
              <w:divBdr>
                <w:top w:val="none" w:sz="0" w:space="0" w:color="auto"/>
                <w:left w:val="none" w:sz="0" w:space="0" w:color="auto"/>
                <w:bottom w:val="none" w:sz="0" w:space="0" w:color="auto"/>
                <w:right w:val="none" w:sz="0" w:space="0" w:color="auto"/>
              </w:divBdr>
              <w:divsChild>
                <w:div w:id="1911191516">
                  <w:marLeft w:val="0"/>
                  <w:marRight w:val="0"/>
                  <w:marTop w:val="0"/>
                  <w:marBottom w:val="0"/>
                  <w:divBdr>
                    <w:top w:val="none" w:sz="0" w:space="0" w:color="auto"/>
                    <w:left w:val="none" w:sz="0" w:space="0" w:color="auto"/>
                    <w:bottom w:val="none" w:sz="0" w:space="0" w:color="auto"/>
                    <w:right w:val="none" w:sz="0" w:space="0" w:color="auto"/>
                  </w:divBdr>
                  <w:divsChild>
                    <w:div w:id="2084059330">
                      <w:marLeft w:val="0"/>
                      <w:marRight w:val="0"/>
                      <w:marTop w:val="0"/>
                      <w:marBottom w:val="0"/>
                      <w:divBdr>
                        <w:top w:val="none" w:sz="0" w:space="0" w:color="auto"/>
                        <w:left w:val="none" w:sz="0" w:space="0" w:color="auto"/>
                        <w:bottom w:val="none" w:sz="0" w:space="0" w:color="auto"/>
                        <w:right w:val="none" w:sz="0" w:space="0" w:color="auto"/>
                      </w:divBdr>
                      <w:divsChild>
                        <w:div w:id="1892113768">
                          <w:marLeft w:val="0"/>
                          <w:marRight w:val="0"/>
                          <w:marTop w:val="0"/>
                          <w:marBottom w:val="0"/>
                          <w:divBdr>
                            <w:top w:val="none" w:sz="0" w:space="0" w:color="auto"/>
                            <w:left w:val="none" w:sz="0" w:space="0" w:color="auto"/>
                            <w:bottom w:val="none" w:sz="0" w:space="0" w:color="auto"/>
                            <w:right w:val="none" w:sz="0" w:space="0" w:color="auto"/>
                          </w:divBdr>
                          <w:divsChild>
                            <w:div w:id="1109811090">
                              <w:marLeft w:val="0"/>
                              <w:marRight w:val="0"/>
                              <w:marTop w:val="0"/>
                              <w:marBottom w:val="0"/>
                              <w:divBdr>
                                <w:top w:val="none" w:sz="0" w:space="0" w:color="auto"/>
                                <w:left w:val="none" w:sz="0" w:space="0" w:color="auto"/>
                                <w:bottom w:val="none" w:sz="0" w:space="0" w:color="auto"/>
                                <w:right w:val="none" w:sz="0" w:space="0" w:color="auto"/>
                              </w:divBdr>
                              <w:divsChild>
                                <w:div w:id="1872301923">
                                  <w:marLeft w:val="0"/>
                                  <w:marRight w:val="0"/>
                                  <w:marTop w:val="0"/>
                                  <w:marBottom w:val="0"/>
                                  <w:divBdr>
                                    <w:top w:val="none" w:sz="0" w:space="0" w:color="auto"/>
                                    <w:left w:val="none" w:sz="0" w:space="0" w:color="auto"/>
                                    <w:bottom w:val="none" w:sz="0" w:space="0" w:color="auto"/>
                                    <w:right w:val="none" w:sz="0" w:space="0" w:color="auto"/>
                                  </w:divBdr>
                                </w:div>
                                <w:div w:id="863403102">
                                  <w:marLeft w:val="0"/>
                                  <w:marRight w:val="0"/>
                                  <w:marTop w:val="0"/>
                                  <w:marBottom w:val="0"/>
                                  <w:divBdr>
                                    <w:top w:val="none" w:sz="0" w:space="0" w:color="auto"/>
                                    <w:left w:val="none" w:sz="0" w:space="0" w:color="auto"/>
                                    <w:bottom w:val="none" w:sz="0" w:space="0" w:color="auto"/>
                                    <w:right w:val="none" w:sz="0" w:space="0" w:color="auto"/>
                                  </w:divBdr>
                                </w:div>
                              </w:divsChild>
                            </w:div>
                            <w:div w:id="1355767557">
                              <w:marLeft w:val="0"/>
                              <w:marRight w:val="0"/>
                              <w:marTop w:val="0"/>
                              <w:marBottom w:val="0"/>
                              <w:divBdr>
                                <w:top w:val="none" w:sz="0" w:space="0" w:color="auto"/>
                                <w:left w:val="none" w:sz="0" w:space="0" w:color="auto"/>
                                <w:bottom w:val="none" w:sz="0" w:space="0" w:color="auto"/>
                                <w:right w:val="none" w:sz="0" w:space="0" w:color="auto"/>
                              </w:divBdr>
                              <w:divsChild>
                                <w:div w:id="1490903603">
                                  <w:marLeft w:val="0"/>
                                  <w:marRight w:val="0"/>
                                  <w:marTop w:val="0"/>
                                  <w:marBottom w:val="0"/>
                                  <w:divBdr>
                                    <w:top w:val="none" w:sz="0" w:space="0" w:color="auto"/>
                                    <w:left w:val="none" w:sz="0" w:space="0" w:color="auto"/>
                                    <w:bottom w:val="none" w:sz="0" w:space="0" w:color="auto"/>
                                    <w:right w:val="none" w:sz="0" w:space="0" w:color="auto"/>
                                  </w:divBdr>
                                  <w:divsChild>
                                    <w:div w:id="27340759">
                                      <w:marLeft w:val="0"/>
                                      <w:marRight w:val="0"/>
                                      <w:marTop w:val="0"/>
                                      <w:marBottom w:val="0"/>
                                      <w:divBdr>
                                        <w:top w:val="none" w:sz="0" w:space="0" w:color="auto"/>
                                        <w:left w:val="none" w:sz="0" w:space="0" w:color="auto"/>
                                        <w:bottom w:val="none" w:sz="0" w:space="0" w:color="auto"/>
                                        <w:right w:val="none" w:sz="0" w:space="0" w:color="auto"/>
                                      </w:divBdr>
                                      <w:divsChild>
                                        <w:div w:id="343173401">
                                          <w:marLeft w:val="0"/>
                                          <w:marRight w:val="0"/>
                                          <w:marTop w:val="0"/>
                                          <w:marBottom w:val="0"/>
                                          <w:divBdr>
                                            <w:top w:val="none" w:sz="0" w:space="0" w:color="auto"/>
                                            <w:left w:val="none" w:sz="0" w:space="0" w:color="auto"/>
                                            <w:bottom w:val="none" w:sz="0" w:space="0" w:color="auto"/>
                                            <w:right w:val="none" w:sz="0" w:space="0" w:color="auto"/>
                                          </w:divBdr>
                                          <w:divsChild>
                                            <w:div w:id="19972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25B8B3EDD0E4E9FCE50815B0B8A32" ma:contentTypeVersion="5" ma:contentTypeDescription="Create a new document." ma:contentTypeScope="" ma:versionID="a973d25a97f96e9f3945ce392833eb7f">
  <xsd:schema xmlns:xsd="http://www.w3.org/2001/XMLSchema" xmlns:xs="http://www.w3.org/2001/XMLSchema" xmlns:p="http://schemas.microsoft.com/office/2006/metadata/properties" xmlns:ns3="c8c0a1a0-fcde-48fb-9973-3cb0615b856a" targetNamespace="http://schemas.microsoft.com/office/2006/metadata/properties" ma:root="true" ma:fieldsID="bdcc7b8c798fa2db541d30a764d264e6" ns3:_="">
    <xsd:import namespace="c8c0a1a0-fcde-48fb-9973-3cb0615b856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0a1a0-fcde-48fb-9973-3cb0615b8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701639-DC08-4078-AB57-B15DF39F2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0a1a0-fcde-48fb-9973-3cb0615b8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F47B0-DF68-4180-83BA-AA41B0BCF84A}">
  <ds:schemaRefs>
    <ds:schemaRef ds:uri="http://schemas.microsoft.com/sharepoint/v3/contenttype/forms"/>
  </ds:schemaRefs>
</ds:datastoreItem>
</file>

<file path=customXml/itemProps3.xml><?xml version="1.0" encoding="utf-8"?>
<ds:datastoreItem xmlns:ds="http://schemas.openxmlformats.org/officeDocument/2006/customXml" ds:itemID="{828CF104-B05D-4D6D-8A29-2B92F9DF40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AC Causeway</dc:creator>
  <cp:keywords/>
  <dc:description/>
  <cp:lastModifiedBy>Manager AC Causeway</cp:lastModifiedBy>
  <cp:revision>2</cp:revision>
  <dcterms:created xsi:type="dcterms:W3CDTF">2024-10-23T09:24:00Z</dcterms:created>
  <dcterms:modified xsi:type="dcterms:W3CDTF">2024-10-23T09:24:00Z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0x01010038925B8B3EDD0E4E9FCE50815B0B8A32</vt:lpwstr>
  </property>
</Properties>
</file>