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B4C2" w14:textId="77777777" w:rsidR="00E4294B" w:rsidRPr="00D4061E" w:rsidRDefault="00E4294B" w:rsidP="00E4294B">
      <w:pPr>
        <w:spacing w:line="240" w:lineRule="auto"/>
        <w:rPr>
          <w:rFonts w:ascii="Andalus" w:hAnsi="Andalus" w:cs="Andalus"/>
          <w:color w:val="3333CC"/>
        </w:rPr>
      </w:pPr>
      <w:bookmarkStart w:id="0" w:name="OLE_LINK2"/>
      <w:bookmarkStart w:id="1" w:name="OLE_LINK3"/>
      <w:r w:rsidRPr="00144353">
        <w:rPr>
          <w:rFonts w:ascii="Andalus" w:hAnsi="Andalus" w:cs="Andalus"/>
          <w:i/>
          <w:iCs/>
        </w:rPr>
        <w:t>Job Title:</w:t>
      </w:r>
      <w:r w:rsidRPr="00144353">
        <w:rPr>
          <w:rFonts w:ascii="Andalus" w:hAnsi="Andalus" w:cs="Andalus"/>
        </w:rPr>
        <w:tab/>
      </w:r>
      <w:r w:rsidRPr="00144353">
        <w:rPr>
          <w:rFonts w:ascii="Andalus" w:hAnsi="Andalus" w:cs="Andalus"/>
        </w:rPr>
        <w:tab/>
      </w:r>
      <w:r w:rsidRPr="00D4061E">
        <w:rPr>
          <w:rFonts w:ascii="Andalus" w:hAnsi="Andalus" w:cs="Andalus"/>
          <w:b/>
          <w:color w:val="3333CC"/>
          <w:sz w:val="32"/>
          <w:szCs w:val="32"/>
        </w:rPr>
        <w:t xml:space="preserve">Childcare </w:t>
      </w:r>
      <w:r w:rsidR="00933619">
        <w:rPr>
          <w:rFonts w:ascii="Andalus" w:hAnsi="Andalus" w:cs="Andalus"/>
          <w:b/>
          <w:color w:val="3333CC"/>
          <w:sz w:val="32"/>
          <w:szCs w:val="32"/>
        </w:rPr>
        <w:t>Assistant</w:t>
      </w:r>
      <w:r w:rsidR="0018760E">
        <w:rPr>
          <w:rFonts w:ascii="Andalus" w:hAnsi="Andalus" w:cs="Andalus"/>
          <w:b/>
          <w:color w:val="3333CC"/>
          <w:sz w:val="32"/>
          <w:szCs w:val="32"/>
        </w:rPr>
        <w:t xml:space="preserve"> </w:t>
      </w:r>
    </w:p>
    <w:p w14:paraId="46CB5F3A" w14:textId="77777777" w:rsidR="00E4294B" w:rsidRPr="00144353" w:rsidRDefault="00E4294B" w:rsidP="00E4294B">
      <w:pPr>
        <w:spacing w:before="120" w:line="240" w:lineRule="auto"/>
        <w:ind w:left="2160" w:hanging="2160"/>
        <w:rPr>
          <w:rFonts w:ascii="Andalus" w:hAnsi="Andalus" w:cs="Andalus"/>
        </w:rPr>
      </w:pPr>
      <w:r w:rsidRPr="00144353">
        <w:rPr>
          <w:rFonts w:ascii="Andalus" w:hAnsi="Andalus" w:cs="Andalus"/>
          <w:i/>
          <w:iCs/>
        </w:rPr>
        <w:t>Hours:</w:t>
      </w:r>
      <w:r w:rsidRPr="00144353">
        <w:rPr>
          <w:rFonts w:ascii="Andalus" w:hAnsi="Andalus" w:cs="Andalus"/>
          <w:i/>
          <w:iCs/>
        </w:rPr>
        <w:tab/>
      </w:r>
      <w:r w:rsidR="00F53B97">
        <w:rPr>
          <w:rFonts w:ascii="Andalus" w:hAnsi="Andalus" w:cs="Andalus"/>
        </w:rPr>
        <w:t xml:space="preserve"> </w:t>
      </w:r>
      <w:r w:rsidR="003E7764">
        <w:rPr>
          <w:rFonts w:ascii="Andalus" w:hAnsi="Andalus" w:cs="Andalus"/>
        </w:rPr>
        <w:t>20hrs (9</w:t>
      </w:r>
      <w:r w:rsidR="00732EBF">
        <w:rPr>
          <w:rFonts w:ascii="Andalus" w:hAnsi="Andalus" w:cs="Andalus"/>
        </w:rPr>
        <w:t>.30am – 1.30pm) Monday to Friday</w:t>
      </w:r>
    </w:p>
    <w:p w14:paraId="03110B84" w14:textId="3F20B0BE" w:rsidR="00E4294B" w:rsidRPr="00522807" w:rsidRDefault="00E4294B" w:rsidP="00E4294B">
      <w:pPr>
        <w:spacing w:before="120" w:line="240" w:lineRule="auto"/>
        <w:rPr>
          <w:rFonts w:ascii="Andalus" w:hAnsi="Andalus" w:cs="Andalus"/>
          <w:sz w:val="20"/>
        </w:rPr>
      </w:pPr>
      <w:r w:rsidRPr="00144353">
        <w:rPr>
          <w:rFonts w:ascii="Andalus" w:hAnsi="Andalus" w:cs="Andalus"/>
          <w:i/>
          <w:iCs/>
        </w:rPr>
        <w:t>Duration</w:t>
      </w:r>
      <w:proofErr w:type="gramStart"/>
      <w:r w:rsidRPr="00144353">
        <w:rPr>
          <w:rFonts w:ascii="Andalus" w:hAnsi="Andalus" w:cs="Andalus"/>
          <w:i/>
          <w:iCs/>
        </w:rPr>
        <w:t>:</w:t>
      </w:r>
      <w:r w:rsidRPr="00144353">
        <w:rPr>
          <w:rFonts w:ascii="Andalus" w:hAnsi="Andalus" w:cs="Andalus"/>
        </w:rPr>
        <w:tab/>
      </w:r>
      <w:r w:rsidRPr="00144353">
        <w:rPr>
          <w:rFonts w:ascii="Andalus" w:hAnsi="Andalus" w:cs="Andalus"/>
        </w:rPr>
        <w:tab/>
      </w:r>
      <w:r w:rsidR="00A62F08">
        <w:rPr>
          <w:rFonts w:ascii="Andalus" w:hAnsi="Andalus" w:cs="Andalus"/>
        </w:rPr>
        <w:t>March</w:t>
      </w:r>
      <w:proofErr w:type="gramEnd"/>
      <w:r w:rsidR="00A62F08">
        <w:rPr>
          <w:rFonts w:ascii="Andalus" w:hAnsi="Andalus" w:cs="Andalus"/>
        </w:rPr>
        <w:t xml:space="preserve"> 2025 (Possible extension dependent on funding)</w:t>
      </w:r>
    </w:p>
    <w:p w14:paraId="3FF37975" w14:textId="77777777" w:rsidR="00E4294B" w:rsidRPr="00144353" w:rsidRDefault="00E4294B" w:rsidP="00E4294B">
      <w:pPr>
        <w:spacing w:before="120" w:line="240" w:lineRule="auto"/>
        <w:rPr>
          <w:rFonts w:ascii="Andalus" w:hAnsi="Andalus" w:cs="Andalus"/>
        </w:rPr>
      </w:pPr>
      <w:r w:rsidRPr="00144353">
        <w:rPr>
          <w:rFonts w:ascii="Andalus" w:hAnsi="Andalus" w:cs="Andalus"/>
          <w:i/>
          <w:iCs/>
        </w:rPr>
        <w:t>Employed by</w:t>
      </w:r>
      <w:proofErr w:type="gramStart"/>
      <w:r w:rsidRPr="00144353">
        <w:rPr>
          <w:rFonts w:ascii="Andalus" w:hAnsi="Andalus" w:cs="Andalus"/>
          <w:i/>
          <w:iCs/>
        </w:rPr>
        <w:t>:</w:t>
      </w:r>
      <w:r w:rsidRPr="00144353">
        <w:rPr>
          <w:rFonts w:ascii="Andalus" w:hAnsi="Andalus" w:cs="Andalus"/>
        </w:rPr>
        <w:tab/>
      </w:r>
      <w:r w:rsidRPr="00144353">
        <w:rPr>
          <w:rFonts w:ascii="Andalus" w:hAnsi="Andalus" w:cs="Andalus"/>
        </w:rPr>
        <w:tab/>
        <w:t>Greenway</w:t>
      </w:r>
      <w:proofErr w:type="gramEnd"/>
      <w:r w:rsidRPr="00144353">
        <w:rPr>
          <w:rFonts w:ascii="Andalus" w:hAnsi="Andalus" w:cs="Andalus"/>
        </w:rPr>
        <w:t xml:space="preserve"> Women’s Group (GWG)</w:t>
      </w:r>
    </w:p>
    <w:p w14:paraId="7A874150" w14:textId="77777777" w:rsidR="00E4294B" w:rsidRDefault="00E4294B" w:rsidP="00E4294B">
      <w:pPr>
        <w:spacing w:line="240" w:lineRule="auto"/>
        <w:rPr>
          <w:rFonts w:ascii="Andalus" w:hAnsi="Andalus" w:cs="Andalus"/>
        </w:rPr>
      </w:pPr>
      <w:r w:rsidRPr="00144353">
        <w:rPr>
          <w:rFonts w:ascii="Andalus" w:hAnsi="Andalus" w:cs="Andalus"/>
          <w:i/>
        </w:rPr>
        <w:t xml:space="preserve">Responsible to:               </w:t>
      </w:r>
      <w:r w:rsidR="00A14B37">
        <w:rPr>
          <w:rFonts w:ascii="Andalus" w:hAnsi="Andalus" w:cs="Andalus"/>
        </w:rPr>
        <w:t>Childcare Manager</w:t>
      </w:r>
      <w:r w:rsidR="00732EBF">
        <w:rPr>
          <w:rFonts w:ascii="Andalus" w:hAnsi="Andalus" w:cs="Andalus"/>
        </w:rPr>
        <w:t>s</w:t>
      </w:r>
    </w:p>
    <w:p w14:paraId="3FD6B231" w14:textId="77777777" w:rsidR="00A62F08" w:rsidRPr="00A62F08" w:rsidRDefault="00912176" w:rsidP="00A62F08">
      <w:pPr>
        <w:rPr>
          <w:rFonts w:ascii="Andalus" w:hAnsi="Andalus" w:cs="Andalus" w:hint="cs"/>
          <w:color w:val="212529"/>
          <w:shd w:val="clear" w:color="auto" w:fill="FFFFFF"/>
        </w:rPr>
      </w:pPr>
      <w:r w:rsidRPr="00912176">
        <w:rPr>
          <w:rFonts w:ascii="Andalus" w:hAnsi="Andalus" w:cs="Andalus"/>
          <w:i/>
        </w:rPr>
        <w:t>Salary:</w:t>
      </w:r>
      <w:r w:rsidR="00E24B07">
        <w:rPr>
          <w:rFonts w:ascii="Andalus" w:hAnsi="Andalus" w:cs="Andalus"/>
        </w:rPr>
        <w:tab/>
      </w:r>
      <w:r w:rsidR="00E24B07">
        <w:rPr>
          <w:rFonts w:ascii="Andalus" w:hAnsi="Andalus" w:cs="Andalus"/>
        </w:rPr>
        <w:tab/>
      </w:r>
      <w:r w:rsidR="00E24B07">
        <w:rPr>
          <w:rFonts w:ascii="Andalus" w:hAnsi="Andalus" w:cs="Andalus"/>
        </w:rPr>
        <w:tab/>
      </w:r>
      <w:bookmarkEnd w:id="0"/>
      <w:bookmarkEnd w:id="1"/>
      <w:r w:rsidR="00A62F08" w:rsidRPr="00A62F08">
        <w:rPr>
          <w:rFonts w:ascii="Andalus" w:hAnsi="Andalus" w:cs="Andalus" w:hint="cs"/>
          <w:color w:val="212529"/>
          <w:shd w:val="clear" w:color="auto" w:fill="FFFFFF"/>
        </w:rPr>
        <w:t>£11,897.52 + Pension (Pro Rata)</w:t>
      </w:r>
    </w:p>
    <w:p w14:paraId="36D0F57C" w14:textId="2A7ECA8F" w:rsidR="00C74D16" w:rsidRPr="008E34D9" w:rsidRDefault="00C74D16" w:rsidP="00A62F08">
      <w:pPr>
        <w:spacing w:line="240" w:lineRule="auto"/>
        <w:rPr>
          <w:rFonts w:ascii="Andalus" w:hAnsi="Andalus" w:cs="Andalus"/>
          <w:b/>
          <w:bCs/>
          <w:sz w:val="36"/>
          <w:szCs w:val="36"/>
          <w:lang w:val="en-GB" w:eastAsia="en-GB"/>
        </w:rPr>
      </w:pPr>
      <w:r w:rsidRPr="008E34D9">
        <w:rPr>
          <w:rFonts w:ascii="Andalus" w:hAnsi="Andalus" w:cs="Andalus"/>
          <w:b/>
          <w:bCs/>
          <w:sz w:val="36"/>
          <w:szCs w:val="36"/>
          <w:lang w:val="en-GB" w:eastAsia="en-GB"/>
        </w:rPr>
        <w:t xml:space="preserve">Main Duties will require you to work with Practice Room leader </w:t>
      </w:r>
      <w:r w:rsidR="00603AE0" w:rsidRPr="008E34D9">
        <w:rPr>
          <w:rFonts w:ascii="Andalus" w:hAnsi="Andalus" w:cs="Andalus"/>
          <w:b/>
          <w:bCs/>
          <w:sz w:val="36"/>
          <w:szCs w:val="36"/>
          <w:lang w:val="en-GB" w:eastAsia="en-GB"/>
        </w:rPr>
        <w:t>and other childc</w:t>
      </w:r>
      <w:r w:rsidRPr="008E34D9">
        <w:rPr>
          <w:rFonts w:ascii="Andalus" w:hAnsi="Andalus" w:cs="Andalus"/>
          <w:b/>
          <w:bCs/>
          <w:sz w:val="36"/>
          <w:szCs w:val="36"/>
          <w:lang w:val="en-GB" w:eastAsia="en-GB"/>
        </w:rPr>
        <w:t>are staff to:</w:t>
      </w:r>
    </w:p>
    <w:p w14:paraId="09667103" w14:textId="77777777" w:rsidR="00EA6440" w:rsidRPr="008E34D9" w:rsidRDefault="00EA6440" w:rsidP="00F53B97">
      <w:pPr>
        <w:pBdr>
          <w:top w:val="single" w:sz="2" w:space="2" w:color="FFB300"/>
          <w:left w:val="single" w:sz="2" w:space="0" w:color="FFB300"/>
          <w:bottom w:val="single" w:sz="6" w:space="0" w:color="FFFFFF"/>
          <w:right w:val="single" w:sz="2" w:space="0" w:color="FFB300"/>
        </w:pBdr>
        <w:spacing w:after="0" w:line="240" w:lineRule="auto"/>
        <w:outlineLvl w:val="3"/>
        <w:rPr>
          <w:rFonts w:ascii="Andalus" w:hAnsi="Andalus" w:cs="Andalus"/>
          <w:bCs/>
          <w:lang w:val="en-GB" w:eastAsia="en-GB"/>
        </w:rPr>
      </w:pPr>
    </w:p>
    <w:p w14:paraId="3A0A4733" w14:textId="77777777" w:rsidR="00603AE0" w:rsidRPr="008E34D9" w:rsidRDefault="00603AE0" w:rsidP="00693F37">
      <w:pPr>
        <w:numPr>
          <w:ilvl w:val="0"/>
          <w:numId w:val="3"/>
        </w:numPr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/>
        </w:rPr>
        <w:t>Actively participate</w:t>
      </w:r>
      <w:r w:rsidR="00014B02" w:rsidRPr="008E34D9">
        <w:rPr>
          <w:rFonts w:ascii="Andalus" w:hAnsi="Andalus" w:cs="Andalus"/>
          <w:sz w:val="24"/>
          <w:szCs w:val="24"/>
          <w:lang w:val="en-GB"/>
        </w:rPr>
        <w:t xml:space="preserve"> in providing a caring and stimulating environment, which meets the individual needs of all the ch</w:t>
      </w:r>
      <w:r w:rsidR="00887EA9" w:rsidRPr="008E34D9">
        <w:rPr>
          <w:rFonts w:ascii="Andalus" w:hAnsi="Andalus" w:cs="Andalus"/>
          <w:sz w:val="24"/>
          <w:szCs w:val="24"/>
          <w:lang w:val="en-GB"/>
        </w:rPr>
        <w:t>ildren</w:t>
      </w:r>
    </w:p>
    <w:p w14:paraId="375A3177" w14:textId="77777777" w:rsidR="00603AE0" w:rsidRPr="008E34D9" w:rsidRDefault="00014B02" w:rsidP="00693F37">
      <w:pPr>
        <w:numPr>
          <w:ilvl w:val="0"/>
          <w:numId w:val="3"/>
        </w:numPr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/>
        </w:rPr>
        <w:t>Encourage, enable, stimulate and ensure the well-being of all children placed in the designated childcare room in line with both current legislation and organisational policies</w:t>
      </w:r>
    </w:p>
    <w:p w14:paraId="1A287614" w14:textId="77777777" w:rsidR="00611634" w:rsidRPr="008E34D9" w:rsidRDefault="00603AE0" w:rsidP="00693F37">
      <w:pPr>
        <w:numPr>
          <w:ilvl w:val="0"/>
          <w:numId w:val="3"/>
        </w:numPr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/>
        </w:rPr>
        <w:t>Ensure</w:t>
      </w:r>
      <w:r w:rsidR="00611634" w:rsidRPr="008E34D9">
        <w:rPr>
          <w:rFonts w:ascii="Andalus" w:hAnsi="Andalus" w:cs="Andalus"/>
          <w:sz w:val="24"/>
          <w:szCs w:val="24"/>
          <w:lang w:val="en-GB"/>
        </w:rPr>
        <w:t xml:space="preserve"> the confidentiality of all personal information regarding children, their families or other staff, which may be learnt as </w:t>
      </w:r>
      <w:r w:rsidR="00BF44D1" w:rsidRPr="008E34D9">
        <w:rPr>
          <w:rFonts w:ascii="Andalus" w:hAnsi="Andalus" w:cs="Andalus"/>
          <w:sz w:val="24"/>
          <w:szCs w:val="24"/>
          <w:lang w:val="en-GB"/>
        </w:rPr>
        <w:t>part of your role, at all times</w:t>
      </w:r>
    </w:p>
    <w:p w14:paraId="1D469A8F" w14:textId="77777777" w:rsidR="00693F37" w:rsidRPr="008E34D9" w:rsidRDefault="00603AE0" w:rsidP="00693F37">
      <w:pPr>
        <w:numPr>
          <w:ilvl w:val="0"/>
          <w:numId w:val="3"/>
        </w:numPr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Assist in implementing</w:t>
      </w:r>
      <w:r w:rsidR="005A11B9" w:rsidRPr="008E34D9">
        <w:rPr>
          <w:rFonts w:ascii="Andalus" w:hAnsi="Andalus" w:cs="Andalus"/>
          <w:sz w:val="24"/>
          <w:szCs w:val="24"/>
          <w:lang w:val="en-GB" w:eastAsia="en-GB"/>
        </w:rPr>
        <w:t xml:space="preserve"> </w:t>
      </w:r>
      <w:r w:rsidR="005A11B9" w:rsidRPr="008E34D9">
        <w:rPr>
          <w:rFonts w:ascii="Andalus" w:hAnsi="Andalus" w:cs="Andalus"/>
          <w:sz w:val="24"/>
          <w:szCs w:val="24"/>
          <w:lang w:val="en-GB"/>
        </w:rPr>
        <w:t>a stimulating and varied programme of play, in order to enhance each child’s abilities; and in a way which ensures the safety and well</w:t>
      </w:r>
      <w:r w:rsidR="00BF44D1" w:rsidRPr="008E34D9">
        <w:rPr>
          <w:rFonts w:ascii="Andalus" w:hAnsi="Andalus" w:cs="Andalus"/>
          <w:sz w:val="24"/>
          <w:szCs w:val="24"/>
          <w:lang w:val="en-GB"/>
        </w:rPr>
        <w:t>-being of children at all times</w:t>
      </w:r>
    </w:p>
    <w:p w14:paraId="38A429C1" w14:textId="77777777" w:rsidR="00E75273" w:rsidRPr="008E34D9" w:rsidRDefault="00603AE0" w:rsidP="00693F37">
      <w:pPr>
        <w:numPr>
          <w:ilvl w:val="0"/>
          <w:numId w:val="3"/>
        </w:numPr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/>
        </w:rPr>
      </w:pPr>
      <w:r w:rsidRPr="008E34D9">
        <w:rPr>
          <w:rFonts w:ascii="Andalus" w:hAnsi="Andalus" w:cs="Andalus"/>
          <w:sz w:val="24"/>
          <w:szCs w:val="24"/>
          <w:lang w:val="en-GB"/>
        </w:rPr>
        <w:t xml:space="preserve">Liaise with </w:t>
      </w:r>
      <w:r w:rsidR="00E75273" w:rsidRPr="008E34D9">
        <w:rPr>
          <w:rFonts w:ascii="Andalus" w:hAnsi="Andalus" w:cs="Andalus"/>
          <w:sz w:val="24"/>
          <w:szCs w:val="24"/>
          <w:lang w:val="en-GB"/>
        </w:rPr>
        <w:t xml:space="preserve">parents/carers of special needs children </w:t>
      </w:r>
      <w:r w:rsidRPr="008E34D9">
        <w:rPr>
          <w:rFonts w:ascii="Andalus" w:hAnsi="Andalus" w:cs="Andalus"/>
          <w:sz w:val="24"/>
          <w:szCs w:val="24"/>
          <w:lang w:val="en-GB"/>
        </w:rPr>
        <w:t xml:space="preserve">as required </w:t>
      </w:r>
      <w:r w:rsidR="00E75273" w:rsidRPr="008E34D9">
        <w:rPr>
          <w:rFonts w:ascii="Andalus" w:hAnsi="Andalus" w:cs="Andalus"/>
          <w:sz w:val="24"/>
          <w:szCs w:val="24"/>
          <w:lang w:val="en-GB"/>
        </w:rPr>
        <w:t>to ensure their full integration within the designated childcare room</w:t>
      </w:r>
    </w:p>
    <w:p w14:paraId="0CE2A7BC" w14:textId="77777777" w:rsidR="00014B02" w:rsidRPr="008E34D9" w:rsidRDefault="00603AE0" w:rsidP="00693F37">
      <w:pPr>
        <w:numPr>
          <w:ilvl w:val="0"/>
          <w:numId w:val="3"/>
        </w:numPr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Maintain</w:t>
      </w:r>
      <w:r w:rsidR="00014B02" w:rsidRPr="008E34D9">
        <w:rPr>
          <w:rFonts w:ascii="Andalus" w:hAnsi="Andalus" w:cs="Andalus"/>
          <w:sz w:val="24"/>
          <w:szCs w:val="24"/>
          <w:lang w:val="en-GB" w:eastAsia="en-GB"/>
        </w:rPr>
        <w:t xml:space="preserve"> an open, appropriate and friendly relationship with parents/carers</w:t>
      </w:r>
    </w:p>
    <w:p w14:paraId="6E4989DF" w14:textId="77777777" w:rsidR="00D90637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/>
        </w:rPr>
        <w:t xml:space="preserve">When required, complete </w:t>
      </w:r>
      <w:r w:rsidR="00D90637" w:rsidRPr="008E34D9">
        <w:rPr>
          <w:rFonts w:ascii="Andalus" w:hAnsi="Andalus" w:cs="Andalus"/>
          <w:sz w:val="24"/>
          <w:szCs w:val="24"/>
          <w:lang w:val="en-GB"/>
        </w:rPr>
        <w:t>observations and assessments of each child’s individual needs and plan to meet these needs i</w:t>
      </w:r>
      <w:r w:rsidRPr="008E34D9">
        <w:rPr>
          <w:rFonts w:ascii="Andalus" w:hAnsi="Andalus" w:cs="Andalus"/>
          <w:sz w:val="24"/>
          <w:szCs w:val="24"/>
          <w:lang w:val="en-GB"/>
        </w:rPr>
        <w:t>n conjunction with the Practice Leader</w:t>
      </w:r>
    </w:p>
    <w:p w14:paraId="163B2128" w14:textId="77777777" w:rsidR="00746FE9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Assist in e</w:t>
      </w:r>
      <w:r w:rsidR="00746FE9" w:rsidRPr="008E34D9">
        <w:rPr>
          <w:rFonts w:ascii="Andalus" w:hAnsi="Andalus" w:cs="Andalus"/>
          <w:sz w:val="24"/>
          <w:szCs w:val="24"/>
          <w:lang w:val="en-GB"/>
        </w:rPr>
        <w:t xml:space="preserve">nsure </w:t>
      </w:r>
      <w:r w:rsidR="00D90637" w:rsidRPr="008E34D9">
        <w:rPr>
          <w:rFonts w:ascii="Andalus" w:hAnsi="Andalus" w:cs="Andalus"/>
          <w:sz w:val="24"/>
          <w:szCs w:val="24"/>
          <w:lang w:val="en-GB"/>
        </w:rPr>
        <w:t xml:space="preserve">the </w:t>
      </w:r>
      <w:r w:rsidR="00746FE9" w:rsidRPr="008E34D9">
        <w:rPr>
          <w:rFonts w:ascii="Andalus" w:hAnsi="Andalus" w:cs="Andalus"/>
          <w:sz w:val="24"/>
          <w:szCs w:val="24"/>
          <w:lang w:val="en-GB"/>
        </w:rPr>
        <w:t>childcare room is fully set out before the children arrive and tidied  up after the children leave on a daily basis and a high level of hygiene is maintained at all times</w:t>
      </w:r>
    </w:p>
    <w:p w14:paraId="7573B9CB" w14:textId="77777777" w:rsidR="00746FE9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14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 xml:space="preserve">Assist in </w:t>
      </w:r>
      <w:r w:rsidR="00D90637" w:rsidRPr="008E34D9">
        <w:rPr>
          <w:rFonts w:ascii="Andalus" w:hAnsi="Andalus" w:cs="Andalus"/>
          <w:sz w:val="24"/>
          <w:szCs w:val="24"/>
          <w:lang w:val="en-GB" w:eastAsia="en-GB"/>
        </w:rPr>
        <w:t>e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>nsuring</w:t>
      </w:r>
      <w:r w:rsidR="00746FE9" w:rsidRPr="008E34D9">
        <w:rPr>
          <w:rFonts w:ascii="Andalus" w:hAnsi="Andalus" w:cs="Andalus"/>
          <w:sz w:val="24"/>
          <w:szCs w:val="24"/>
          <w:lang w:val="en-GB" w:eastAsia="en-GB"/>
        </w:rPr>
        <w:t xml:space="preserve"> that all equipment and play materials are stored in a logical manner and in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 xml:space="preserve"> a way which promotes </w:t>
      </w:r>
      <w:r w:rsidR="00746FE9" w:rsidRPr="008E34D9">
        <w:rPr>
          <w:rFonts w:ascii="Andalus" w:hAnsi="Andalus" w:cs="Andalus"/>
          <w:sz w:val="24"/>
          <w:szCs w:val="24"/>
          <w:lang w:val="en-GB" w:eastAsia="en-GB"/>
        </w:rPr>
        <w:t>children’s independen</w:t>
      </w:r>
      <w:r w:rsidR="00BF44D1" w:rsidRPr="008E34D9">
        <w:rPr>
          <w:rFonts w:ascii="Andalus" w:hAnsi="Andalus" w:cs="Andalus"/>
          <w:sz w:val="24"/>
          <w:szCs w:val="24"/>
          <w:lang w:val="en-GB" w:eastAsia="en-GB"/>
        </w:rPr>
        <w:t>ce when choosing play materials</w:t>
      </w:r>
    </w:p>
    <w:p w14:paraId="73AB9EC6" w14:textId="77777777" w:rsidR="00E4294B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lastRenderedPageBreak/>
        <w:t>Assist</w:t>
      </w:r>
      <w:r w:rsidR="00E4294B" w:rsidRPr="008E34D9">
        <w:rPr>
          <w:rFonts w:ascii="Andalus" w:hAnsi="Andalus" w:cs="Andalus"/>
          <w:sz w:val="24"/>
          <w:szCs w:val="24"/>
          <w:lang w:val="en-GB" w:eastAsia="en-GB"/>
        </w:rPr>
        <w:t xml:space="preserve"> children at mealtimes, offer</w:t>
      </w:r>
      <w:r w:rsidR="00D90637" w:rsidRPr="008E34D9">
        <w:rPr>
          <w:rFonts w:ascii="Andalus" w:hAnsi="Andalus" w:cs="Andalus"/>
          <w:sz w:val="24"/>
          <w:szCs w:val="24"/>
          <w:lang w:val="en-GB" w:eastAsia="en-GB"/>
        </w:rPr>
        <w:t>ing help where needed and ensuring</w:t>
      </w:r>
      <w:r w:rsidR="00E4294B" w:rsidRPr="008E34D9">
        <w:rPr>
          <w:rFonts w:ascii="Andalus" w:hAnsi="Andalus" w:cs="Andalus"/>
          <w:sz w:val="24"/>
          <w:szCs w:val="24"/>
          <w:lang w:val="en-GB" w:eastAsia="en-GB"/>
        </w:rPr>
        <w:t xml:space="preserve"> that these are sociable, e</w:t>
      </w:r>
      <w:r w:rsidR="00BF44D1" w:rsidRPr="008E34D9">
        <w:rPr>
          <w:rFonts w:ascii="Andalus" w:hAnsi="Andalus" w:cs="Andalus"/>
          <w:sz w:val="24"/>
          <w:szCs w:val="24"/>
          <w:lang w:val="en-GB" w:eastAsia="en-GB"/>
        </w:rPr>
        <w:t>njoyable occasions for everyone</w:t>
      </w:r>
    </w:p>
    <w:p w14:paraId="19F6FFDA" w14:textId="77777777" w:rsidR="00486B52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P</w:t>
      </w:r>
      <w:r w:rsidR="00486B52" w:rsidRPr="008E34D9">
        <w:rPr>
          <w:rFonts w:ascii="Andalus" w:hAnsi="Andalus" w:cs="Andalus"/>
          <w:sz w:val="24"/>
          <w:szCs w:val="24"/>
          <w:lang w:val="en-GB" w:eastAsia="en-GB"/>
        </w:rPr>
        <w:t>rovi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>de</w:t>
      </w:r>
      <w:r w:rsidR="00486B52" w:rsidRPr="008E34D9">
        <w:rPr>
          <w:rFonts w:ascii="Andalus" w:hAnsi="Andalus" w:cs="Andalus"/>
          <w:sz w:val="24"/>
          <w:szCs w:val="24"/>
          <w:lang w:val="en-GB" w:eastAsia="en-GB"/>
        </w:rPr>
        <w:t xml:space="preserve"> a high standard of both room and personal hygiene appropriate 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>to the age and stage of developm</w:t>
      </w:r>
      <w:r w:rsidR="00486B52" w:rsidRPr="008E34D9">
        <w:rPr>
          <w:rFonts w:ascii="Andalus" w:hAnsi="Andalus" w:cs="Andalus"/>
          <w:sz w:val="24"/>
          <w:szCs w:val="24"/>
          <w:lang w:val="en-GB" w:eastAsia="en-GB"/>
        </w:rPr>
        <w:t>ent of the child and ensuring a rotation of duties to ensure equality and promotion of a harmonious, eff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>ective team working environment</w:t>
      </w:r>
    </w:p>
    <w:p w14:paraId="33C213A8" w14:textId="77777777" w:rsidR="00E4294B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Listen to, encourage, enable and stimulate</w:t>
      </w:r>
      <w:r w:rsidR="00E4294B" w:rsidRPr="008E34D9">
        <w:rPr>
          <w:rFonts w:ascii="Andalus" w:hAnsi="Andalus" w:cs="Andalus"/>
          <w:sz w:val="24"/>
          <w:szCs w:val="24"/>
          <w:lang w:val="en-GB" w:eastAsia="en-GB"/>
        </w:rPr>
        <w:t xml:space="preserve"> the children both on an individual level</w:t>
      </w:r>
      <w:r w:rsidR="00BF44D1" w:rsidRPr="008E34D9">
        <w:rPr>
          <w:rFonts w:ascii="Andalus" w:hAnsi="Andalus" w:cs="Andalus"/>
          <w:sz w:val="24"/>
          <w:szCs w:val="24"/>
          <w:lang w:val="en-GB" w:eastAsia="en-GB"/>
        </w:rPr>
        <w:t xml:space="preserve"> and as part of a team approach</w:t>
      </w:r>
    </w:p>
    <w:p w14:paraId="3778D61E" w14:textId="77777777" w:rsidR="007E6FC6" w:rsidRPr="008E34D9" w:rsidRDefault="00603AE0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 xml:space="preserve">Assist in </w:t>
      </w:r>
      <w:r w:rsidR="00D90637" w:rsidRPr="008E34D9">
        <w:rPr>
          <w:rFonts w:ascii="Andalus" w:hAnsi="Andalus" w:cs="Andalus"/>
          <w:sz w:val="24"/>
          <w:szCs w:val="24"/>
          <w:lang w:val="en-GB" w:eastAsia="en-GB"/>
        </w:rPr>
        <w:t>providing a high standard of both room and personal hygiene appropriate to the age and stage of development of the child and ensuring a rotation of duties to ensur</w:t>
      </w:r>
      <w:r w:rsidR="00BF44D1" w:rsidRPr="008E34D9">
        <w:rPr>
          <w:rFonts w:ascii="Andalus" w:hAnsi="Andalus" w:cs="Andalus"/>
          <w:sz w:val="24"/>
          <w:szCs w:val="24"/>
          <w:lang w:val="en-GB" w:eastAsia="en-GB"/>
        </w:rPr>
        <w:t>e equality within the room team</w:t>
      </w:r>
    </w:p>
    <w:p w14:paraId="31BB1EAE" w14:textId="77777777" w:rsidR="00486B52" w:rsidRPr="008E34D9" w:rsidRDefault="00486B52" w:rsidP="00693F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/>
        </w:rPr>
        <w:t>Any other duties as may be deemed appropriate by your line manager</w:t>
      </w:r>
      <w:r w:rsidR="00E4294B" w:rsidRPr="008E34D9">
        <w:rPr>
          <w:rFonts w:ascii="Andalus" w:hAnsi="Andalus" w:cs="Andalus"/>
          <w:sz w:val="24"/>
          <w:szCs w:val="24"/>
          <w:lang w:val="en-GB" w:eastAsia="en-GB"/>
        </w:rPr>
        <w:br/>
      </w:r>
    </w:p>
    <w:p w14:paraId="7294D49F" w14:textId="77777777" w:rsidR="00E4294B" w:rsidRPr="008E34D9" w:rsidRDefault="00E4294B" w:rsidP="00E429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ndalus" w:hAnsi="Andalus" w:cs="Andalus"/>
          <w:b/>
          <w:color w:val="3333CC"/>
          <w:sz w:val="44"/>
          <w:szCs w:val="44"/>
          <w:u w:val="single"/>
          <w:lang w:val="en-GB"/>
        </w:rPr>
      </w:pPr>
      <w:r w:rsidRPr="008E34D9">
        <w:rPr>
          <w:rFonts w:ascii="Andalus" w:hAnsi="Andalus" w:cs="Andalus"/>
          <w:b/>
          <w:color w:val="3333CC"/>
          <w:sz w:val="44"/>
          <w:szCs w:val="44"/>
          <w:u w:val="single"/>
          <w:lang w:val="en-GB"/>
        </w:rPr>
        <w:t>Qualifications/Experience</w:t>
      </w:r>
    </w:p>
    <w:p w14:paraId="52ADC8AE" w14:textId="77777777" w:rsidR="00BF44D1" w:rsidRPr="008E34D9" w:rsidRDefault="000D6E96" w:rsidP="00BF44D1">
      <w:pPr>
        <w:shd w:val="clear" w:color="auto" w:fill="DBE5F1" w:themeFill="accent1" w:themeFillTint="33"/>
        <w:spacing w:after="75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u w:val="single"/>
          <w:lang w:val="en-GB" w:eastAsia="en-GB"/>
        </w:rPr>
        <w:t>Essential:</w:t>
      </w:r>
      <w:r w:rsidR="00E4294B" w:rsidRPr="008E34D9">
        <w:rPr>
          <w:rFonts w:ascii="Andalus" w:hAnsi="Andalus" w:cs="Andalus"/>
          <w:sz w:val="24"/>
          <w:szCs w:val="24"/>
          <w:lang w:val="en-GB" w:eastAsia="en-GB"/>
        </w:rPr>
        <w:br/>
      </w:r>
    </w:p>
    <w:p w14:paraId="6FF88ADB" w14:textId="77777777" w:rsidR="00BF44D1" w:rsidRPr="008E34D9" w:rsidRDefault="00903F24" w:rsidP="00BF44D1">
      <w:pPr>
        <w:pStyle w:val="ListParagraph"/>
        <w:numPr>
          <w:ilvl w:val="0"/>
          <w:numId w:val="4"/>
        </w:numPr>
        <w:shd w:val="clear" w:color="auto" w:fill="DBE5F1" w:themeFill="accent1" w:themeFillTint="33"/>
        <w:spacing w:after="0" w:line="240" w:lineRule="auto"/>
        <w:ind w:left="357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Recognised childcare</w:t>
      </w:r>
      <w:r w:rsidR="00BF44D1" w:rsidRPr="008E34D9">
        <w:rPr>
          <w:rFonts w:ascii="Andalus" w:hAnsi="Andalus" w:cs="Andalus"/>
          <w:sz w:val="24"/>
          <w:szCs w:val="24"/>
          <w:lang w:val="en-GB" w:eastAsia="en-GB"/>
        </w:rPr>
        <w:t xml:space="preserve"> qualification to </w:t>
      </w:r>
      <w:r w:rsidR="00FB03B8" w:rsidRPr="008E34D9">
        <w:rPr>
          <w:rFonts w:ascii="Andalus" w:hAnsi="Andalus" w:cs="Andalus"/>
          <w:sz w:val="24"/>
          <w:szCs w:val="24"/>
          <w:lang w:val="en-GB" w:eastAsia="en-GB"/>
        </w:rPr>
        <w:t>QCF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 xml:space="preserve"> Level 2 or 3 or equivalent </w:t>
      </w:r>
      <w:r w:rsidR="00C062E4">
        <w:rPr>
          <w:rFonts w:ascii="Andalus" w:hAnsi="Andalus" w:cs="Andalus"/>
          <w:sz w:val="24"/>
          <w:szCs w:val="24"/>
          <w:lang w:val="en-GB" w:eastAsia="en-GB"/>
        </w:rPr>
        <w:t>(OR) Working towards childcare qualification</w:t>
      </w:r>
    </w:p>
    <w:p w14:paraId="2CF3F6FC" w14:textId="77777777" w:rsidR="00BF44D1" w:rsidRPr="008E34D9" w:rsidRDefault="000D6E96" w:rsidP="00BF44D1">
      <w:pPr>
        <w:pStyle w:val="ListParagraph"/>
        <w:numPr>
          <w:ilvl w:val="0"/>
          <w:numId w:val="4"/>
        </w:numPr>
        <w:shd w:val="clear" w:color="auto" w:fill="DBE5F1" w:themeFill="accent1" w:themeFillTint="33"/>
        <w:spacing w:after="0" w:line="240" w:lineRule="auto"/>
        <w:ind w:left="357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At least 1</w:t>
      </w:r>
      <w:r w:rsidR="00EA6440" w:rsidRPr="008E34D9">
        <w:rPr>
          <w:rFonts w:ascii="Andalus" w:hAnsi="Andalus" w:cs="Andalus"/>
          <w:sz w:val="24"/>
          <w:szCs w:val="24"/>
          <w:lang w:val="en-GB" w:eastAsia="en-GB"/>
        </w:rPr>
        <w:t xml:space="preserve"> </w:t>
      </w:r>
      <w:r w:rsidR="00522807" w:rsidRPr="008E34D9">
        <w:rPr>
          <w:rFonts w:ascii="Andalus" w:hAnsi="Andalus" w:cs="Andalus"/>
          <w:sz w:val="24"/>
          <w:szCs w:val="24"/>
          <w:lang w:val="en-GB" w:eastAsia="en-GB"/>
        </w:rPr>
        <w:t>years’ experience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 xml:space="preserve"> working in a childcare setting</w:t>
      </w:r>
      <w:r w:rsidR="00903F24" w:rsidRPr="008E34D9">
        <w:rPr>
          <w:rFonts w:ascii="Andalus" w:hAnsi="Andalus" w:cs="Andalus"/>
          <w:sz w:val="24"/>
          <w:szCs w:val="24"/>
          <w:lang w:val="en-GB" w:eastAsia="en-GB"/>
        </w:rPr>
        <w:t xml:space="preserve"> with children 0-4 years</w:t>
      </w:r>
    </w:p>
    <w:p w14:paraId="2656EC1A" w14:textId="77777777" w:rsidR="00BF44D1" w:rsidRPr="008E34D9" w:rsidRDefault="00E4294B" w:rsidP="00BF44D1">
      <w:pPr>
        <w:pStyle w:val="ListParagraph"/>
        <w:numPr>
          <w:ilvl w:val="0"/>
          <w:numId w:val="4"/>
        </w:numPr>
        <w:shd w:val="clear" w:color="auto" w:fill="DBE5F1" w:themeFill="accent1" w:themeFillTint="33"/>
        <w:spacing w:after="0" w:line="240" w:lineRule="auto"/>
        <w:ind w:left="357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Experience of providing and plannin</w:t>
      </w:r>
      <w:r w:rsidR="00903F24" w:rsidRPr="008E34D9">
        <w:rPr>
          <w:rFonts w:ascii="Andalus" w:hAnsi="Andalus" w:cs="Andalus"/>
          <w:sz w:val="24"/>
          <w:szCs w:val="24"/>
          <w:lang w:val="en-GB" w:eastAsia="en-GB"/>
        </w:rPr>
        <w:t>g a structured play environment for children 0-4 years.</w:t>
      </w:r>
    </w:p>
    <w:p w14:paraId="6FAC7104" w14:textId="77777777" w:rsidR="00BF44D1" w:rsidRPr="008E34D9" w:rsidRDefault="004A3218" w:rsidP="00BF44D1">
      <w:pPr>
        <w:pStyle w:val="ListParagraph"/>
        <w:numPr>
          <w:ilvl w:val="0"/>
          <w:numId w:val="4"/>
        </w:numPr>
        <w:shd w:val="clear" w:color="auto" w:fill="DBE5F1" w:themeFill="accent1" w:themeFillTint="33"/>
        <w:spacing w:after="0" w:line="240" w:lineRule="auto"/>
        <w:ind w:left="357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Excellent communication</w:t>
      </w:r>
      <w:r w:rsidR="00EA6440" w:rsidRPr="008E34D9">
        <w:rPr>
          <w:rFonts w:ascii="Andalus" w:hAnsi="Andalus" w:cs="Andalus"/>
          <w:sz w:val="24"/>
          <w:szCs w:val="24"/>
          <w:lang w:val="en-GB" w:eastAsia="en-GB"/>
        </w:rPr>
        <w:t xml:space="preserve"> skills 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>with children and adults</w:t>
      </w:r>
      <w:r w:rsidR="000D6E96" w:rsidRPr="008E34D9">
        <w:rPr>
          <w:rFonts w:ascii="Andalus" w:hAnsi="Andalus" w:cs="Andalus"/>
          <w:sz w:val="24"/>
          <w:szCs w:val="24"/>
          <w:lang w:val="en-GB" w:eastAsia="en-GB"/>
        </w:rPr>
        <w:t>.</w:t>
      </w:r>
    </w:p>
    <w:p w14:paraId="4578A2E9" w14:textId="77777777" w:rsidR="00BF44D1" w:rsidRPr="008E34D9" w:rsidRDefault="00E4294B" w:rsidP="00BF44D1">
      <w:pPr>
        <w:pStyle w:val="ListParagraph"/>
        <w:numPr>
          <w:ilvl w:val="0"/>
          <w:numId w:val="4"/>
        </w:numPr>
        <w:shd w:val="clear" w:color="auto" w:fill="DBE5F1" w:themeFill="accent1" w:themeFillTint="33"/>
        <w:spacing w:after="0" w:line="240" w:lineRule="auto"/>
        <w:ind w:left="357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>To work</w:t>
      </w:r>
      <w:r w:rsidR="00BF44D1" w:rsidRPr="008E34D9">
        <w:rPr>
          <w:rFonts w:ascii="Andalus" w:hAnsi="Andalus" w:cs="Andalus"/>
          <w:sz w:val="24"/>
          <w:szCs w:val="24"/>
          <w:lang w:val="en-GB" w:eastAsia="en-GB"/>
        </w:rPr>
        <w:t xml:space="preserve"> effectively as part of a team.</w:t>
      </w:r>
    </w:p>
    <w:p w14:paraId="400E933F" w14:textId="77777777" w:rsidR="00EA6440" w:rsidRPr="008E34D9" w:rsidRDefault="00E4294B" w:rsidP="00693F37">
      <w:pPr>
        <w:pStyle w:val="ListParagraph"/>
        <w:numPr>
          <w:ilvl w:val="0"/>
          <w:numId w:val="4"/>
        </w:numPr>
        <w:shd w:val="clear" w:color="auto" w:fill="DBE5F1" w:themeFill="accent1" w:themeFillTint="33"/>
        <w:spacing w:after="0" w:line="240" w:lineRule="auto"/>
        <w:ind w:left="357" w:hanging="357"/>
        <w:rPr>
          <w:rFonts w:ascii="Andalus" w:hAnsi="Andalus" w:cs="Andalus"/>
          <w:sz w:val="24"/>
          <w:szCs w:val="24"/>
          <w:lang w:val="en-GB" w:eastAsia="en-GB"/>
        </w:rPr>
      </w:pPr>
      <w:r w:rsidRPr="008E34D9">
        <w:rPr>
          <w:rFonts w:ascii="Andalus" w:hAnsi="Andalus" w:cs="Andalus"/>
          <w:sz w:val="24"/>
          <w:szCs w:val="24"/>
          <w:lang w:val="en-GB" w:eastAsia="en-GB"/>
        </w:rPr>
        <w:t xml:space="preserve">Good organisational skills and a willingness </w:t>
      </w:r>
      <w:r w:rsidR="005F792E" w:rsidRPr="008E34D9">
        <w:rPr>
          <w:rFonts w:ascii="Andalus" w:hAnsi="Andalus" w:cs="Andalus"/>
          <w:sz w:val="24"/>
          <w:szCs w:val="24"/>
          <w:lang w:val="en-GB" w:eastAsia="en-GB"/>
        </w:rPr>
        <w:t xml:space="preserve">at times 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t>to work flexible hours.</w:t>
      </w:r>
      <w:r w:rsidRPr="008E34D9">
        <w:rPr>
          <w:rFonts w:ascii="Andalus" w:hAnsi="Andalus" w:cs="Andalus"/>
          <w:sz w:val="24"/>
          <w:szCs w:val="24"/>
          <w:lang w:val="en-GB" w:eastAsia="en-GB"/>
        </w:rPr>
        <w:br/>
      </w:r>
      <w:r w:rsidRPr="008E34D9">
        <w:rPr>
          <w:rFonts w:ascii="Arial" w:hAnsi="Arial" w:cs="Arial"/>
          <w:sz w:val="19"/>
          <w:szCs w:val="19"/>
          <w:lang w:val="en-GB" w:eastAsia="en-GB"/>
        </w:rPr>
        <w:br/>
      </w:r>
      <w:r w:rsidR="00EA6440" w:rsidRPr="008E34D9">
        <w:rPr>
          <w:rFonts w:ascii="Andalus" w:hAnsi="Andalus" w:cs="Andalus"/>
          <w:sz w:val="24"/>
          <w:szCs w:val="24"/>
          <w:lang w:val="en-GB" w:eastAsia="en-GB"/>
        </w:rPr>
        <w:t>N.B. In applying for this post candidates are consenting to undergo required Access NI and Social Services Checks.</w:t>
      </w:r>
    </w:p>
    <w:p w14:paraId="0A33A01F" w14:textId="77777777" w:rsidR="00E4294B" w:rsidRPr="008E34D9" w:rsidRDefault="00E4294B" w:rsidP="00E4294B">
      <w:pPr>
        <w:rPr>
          <w:sz w:val="2"/>
          <w:szCs w:val="2"/>
          <w:lang w:val="en-GB"/>
        </w:rPr>
      </w:pPr>
    </w:p>
    <w:sectPr w:rsidR="00E4294B" w:rsidRPr="008E34D9" w:rsidSect="00E429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02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DFFA" w14:textId="77777777" w:rsidR="004A5B4B" w:rsidRDefault="004A5B4B">
      <w:pPr>
        <w:spacing w:after="0" w:line="240" w:lineRule="auto"/>
      </w:pPr>
      <w:r>
        <w:separator/>
      </w:r>
    </w:p>
  </w:endnote>
  <w:endnote w:type="continuationSeparator" w:id="0">
    <w:p w14:paraId="7A4F1950" w14:textId="77777777" w:rsidR="004A5B4B" w:rsidRDefault="004A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0304" w14:textId="77777777" w:rsidR="002078FF" w:rsidRDefault="003E7764">
    <w:pPr>
      <w:pStyle w:val="Footer"/>
    </w:pPr>
    <w:r>
      <w:t>Reviewed March 24</w:t>
    </w:r>
  </w:p>
  <w:p w14:paraId="13C79396" w14:textId="77777777" w:rsidR="00486B52" w:rsidRDefault="00486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31220"/>
      <w:docPartObj>
        <w:docPartGallery w:val="Page Numbers (Bottom of Page)"/>
        <w:docPartUnique/>
      </w:docPartObj>
    </w:sdtPr>
    <w:sdtEndPr/>
    <w:sdtContent>
      <w:p w14:paraId="522878D6" w14:textId="77777777" w:rsidR="00BF44D1" w:rsidRDefault="00D32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B08CB8" w14:textId="77777777" w:rsidR="004A3218" w:rsidRDefault="004A3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68EC" w14:textId="77777777" w:rsidR="004A5B4B" w:rsidRDefault="004A5B4B">
      <w:pPr>
        <w:spacing w:after="0" w:line="240" w:lineRule="auto"/>
      </w:pPr>
      <w:r>
        <w:separator/>
      </w:r>
    </w:p>
  </w:footnote>
  <w:footnote w:type="continuationSeparator" w:id="0">
    <w:p w14:paraId="66BC05D8" w14:textId="77777777" w:rsidR="004A5B4B" w:rsidRDefault="004A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2359" w14:textId="77777777" w:rsidR="006D7246" w:rsidRDefault="006D7246" w:rsidP="006D7246">
    <w:pPr>
      <w:pStyle w:val="Header"/>
    </w:pPr>
    <w:r w:rsidRPr="006D7246">
      <w:rPr>
        <w:rFonts w:ascii="Andalus" w:hAnsi="Andalus" w:cs="Andalus"/>
        <w:color w:val="00B050"/>
        <w:sz w:val="40"/>
        <w:szCs w:val="40"/>
      </w:rPr>
      <w:t>GREENWAY WOMEN’S GROUP</w:t>
    </w:r>
    <w:r>
      <w:t xml:space="preserve"> </w:t>
    </w:r>
    <w:r w:rsidR="00912176">
      <w:rPr>
        <w:noProof/>
        <w:lang w:val="en-GB" w:eastAsia="en-GB" w:bidi="ar-SA"/>
      </w:rPr>
      <w:drawing>
        <wp:inline distT="0" distB="0" distL="0" distR="0" wp14:anchorId="0B996E40" wp14:editId="1827515D">
          <wp:extent cx="1903095" cy="281940"/>
          <wp:effectExtent l="19050" t="0" r="1905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41CAED" w14:textId="77777777" w:rsidR="006D7246" w:rsidRDefault="006D7246" w:rsidP="006D7246">
    <w:pPr>
      <w:pStyle w:val="Header"/>
      <w:pBdr>
        <w:bottom w:val="single" w:sz="12" w:space="1" w:color="auto"/>
      </w:pBdr>
      <w:rPr>
        <w:rFonts w:ascii="Andalus" w:hAnsi="Andalus" w:cs="Andalus"/>
        <w:color w:val="3333CC"/>
        <w:sz w:val="44"/>
        <w:szCs w:val="44"/>
      </w:rPr>
    </w:pPr>
    <w:r w:rsidRPr="006D7246">
      <w:rPr>
        <w:rFonts w:ascii="Andalus" w:hAnsi="Andalus" w:cs="Andalus"/>
        <w:color w:val="3333CC"/>
        <w:sz w:val="44"/>
        <w:szCs w:val="44"/>
      </w:rPr>
      <w:t xml:space="preserve">CHILDCARE DEPARTMENT – JOB DESCRIPTION </w:t>
    </w:r>
  </w:p>
  <w:p w14:paraId="2412A56A" w14:textId="77777777" w:rsidR="00486B52" w:rsidRDefault="00486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CB34" w14:textId="77777777" w:rsidR="006D7246" w:rsidRDefault="006D7246" w:rsidP="006D7246">
    <w:pPr>
      <w:pStyle w:val="Header"/>
    </w:pPr>
    <w:r w:rsidRPr="006D7246">
      <w:rPr>
        <w:rFonts w:ascii="Andalus" w:hAnsi="Andalus" w:cs="Andalus"/>
        <w:color w:val="00B050"/>
        <w:sz w:val="40"/>
        <w:szCs w:val="40"/>
      </w:rPr>
      <w:t>GREENWAY WOMEN’S GROUP</w:t>
    </w:r>
    <w:r>
      <w:t xml:space="preserve"> </w:t>
    </w:r>
    <w:r w:rsidR="00912176">
      <w:rPr>
        <w:noProof/>
        <w:lang w:val="en-GB" w:eastAsia="en-GB" w:bidi="ar-SA"/>
      </w:rPr>
      <w:drawing>
        <wp:inline distT="0" distB="0" distL="0" distR="0" wp14:anchorId="37691488" wp14:editId="554584A4">
          <wp:extent cx="1903095" cy="281940"/>
          <wp:effectExtent l="19050" t="0" r="1905" b="0"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E56035" w14:textId="77777777" w:rsidR="006D7246" w:rsidRPr="00C270F9" w:rsidRDefault="006D7246" w:rsidP="00C270F9">
    <w:pPr>
      <w:pStyle w:val="Header"/>
      <w:pBdr>
        <w:bottom w:val="single" w:sz="12" w:space="1" w:color="auto"/>
      </w:pBdr>
      <w:rPr>
        <w:rFonts w:ascii="Andalus" w:hAnsi="Andalus" w:cs="Andalus"/>
        <w:color w:val="3333CC"/>
        <w:sz w:val="44"/>
        <w:szCs w:val="44"/>
      </w:rPr>
    </w:pPr>
    <w:r w:rsidRPr="006D7246">
      <w:rPr>
        <w:rFonts w:ascii="Andalus" w:hAnsi="Andalus" w:cs="Andalus"/>
        <w:color w:val="3333CC"/>
        <w:sz w:val="44"/>
        <w:szCs w:val="44"/>
      </w:rPr>
      <w:t xml:space="preserve">CHILDCARE DEPARTMENT – 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343"/>
    <w:multiLevelType w:val="hybridMultilevel"/>
    <w:tmpl w:val="89400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7DF8"/>
    <w:multiLevelType w:val="hybridMultilevel"/>
    <w:tmpl w:val="D606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768AE"/>
    <w:multiLevelType w:val="hybridMultilevel"/>
    <w:tmpl w:val="535A2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114EEA"/>
    <w:multiLevelType w:val="hybridMultilevel"/>
    <w:tmpl w:val="35A692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760996">
    <w:abstractNumId w:val="1"/>
  </w:num>
  <w:num w:numId="2" w16cid:durableId="508907537">
    <w:abstractNumId w:val="0"/>
  </w:num>
  <w:num w:numId="3" w16cid:durableId="1809319299">
    <w:abstractNumId w:val="3"/>
  </w:num>
  <w:num w:numId="4" w16cid:durableId="184617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4B"/>
    <w:rsid w:val="0000764F"/>
    <w:rsid w:val="00014B02"/>
    <w:rsid w:val="0002704A"/>
    <w:rsid w:val="00092BA6"/>
    <w:rsid w:val="00097CDF"/>
    <w:rsid w:val="000A1CCE"/>
    <w:rsid w:val="000A6DDE"/>
    <w:rsid w:val="000A7033"/>
    <w:rsid w:val="000B0D65"/>
    <w:rsid w:val="000C0F21"/>
    <w:rsid w:val="000D6E96"/>
    <w:rsid w:val="0012480F"/>
    <w:rsid w:val="00127158"/>
    <w:rsid w:val="00144353"/>
    <w:rsid w:val="00153231"/>
    <w:rsid w:val="0018307F"/>
    <w:rsid w:val="001830B6"/>
    <w:rsid w:val="0018760E"/>
    <w:rsid w:val="00195F7B"/>
    <w:rsid w:val="001B795A"/>
    <w:rsid w:val="001D20A2"/>
    <w:rsid w:val="001D454C"/>
    <w:rsid w:val="0020428E"/>
    <w:rsid w:val="002078FF"/>
    <w:rsid w:val="00223848"/>
    <w:rsid w:val="002311FD"/>
    <w:rsid w:val="00234BB1"/>
    <w:rsid w:val="002F7C50"/>
    <w:rsid w:val="00374D9C"/>
    <w:rsid w:val="00383BB7"/>
    <w:rsid w:val="00392145"/>
    <w:rsid w:val="003969F4"/>
    <w:rsid w:val="003C1CA2"/>
    <w:rsid w:val="003D58EC"/>
    <w:rsid w:val="003D5E57"/>
    <w:rsid w:val="003E7764"/>
    <w:rsid w:val="00402001"/>
    <w:rsid w:val="00410714"/>
    <w:rsid w:val="004254A5"/>
    <w:rsid w:val="00486B52"/>
    <w:rsid w:val="00491BE8"/>
    <w:rsid w:val="0049389D"/>
    <w:rsid w:val="00494930"/>
    <w:rsid w:val="004A3218"/>
    <w:rsid w:val="004A5B4B"/>
    <w:rsid w:val="004E3E68"/>
    <w:rsid w:val="00522807"/>
    <w:rsid w:val="005519CC"/>
    <w:rsid w:val="0059642F"/>
    <w:rsid w:val="005A11B9"/>
    <w:rsid w:val="005A62FA"/>
    <w:rsid w:val="005B1B59"/>
    <w:rsid w:val="005B631A"/>
    <w:rsid w:val="005F14A6"/>
    <w:rsid w:val="005F5A41"/>
    <w:rsid w:val="005F792E"/>
    <w:rsid w:val="00603AE0"/>
    <w:rsid w:val="00604437"/>
    <w:rsid w:val="00611634"/>
    <w:rsid w:val="00693F37"/>
    <w:rsid w:val="006A654B"/>
    <w:rsid w:val="006B2B2F"/>
    <w:rsid w:val="006D7246"/>
    <w:rsid w:val="006E1892"/>
    <w:rsid w:val="00732EBF"/>
    <w:rsid w:val="00746FE9"/>
    <w:rsid w:val="007672E5"/>
    <w:rsid w:val="007703B6"/>
    <w:rsid w:val="0079302D"/>
    <w:rsid w:val="007C095E"/>
    <w:rsid w:val="007C6EFC"/>
    <w:rsid w:val="007E15F3"/>
    <w:rsid w:val="007E6FC6"/>
    <w:rsid w:val="0082493B"/>
    <w:rsid w:val="00862A7E"/>
    <w:rsid w:val="00875FDA"/>
    <w:rsid w:val="00887EA9"/>
    <w:rsid w:val="008A1F1E"/>
    <w:rsid w:val="008E08F2"/>
    <w:rsid w:val="008E34D9"/>
    <w:rsid w:val="008F7909"/>
    <w:rsid w:val="009028E8"/>
    <w:rsid w:val="00903F24"/>
    <w:rsid w:val="00912176"/>
    <w:rsid w:val="00933619"/>
    <w:rsid w:val="009868BF"/>
    <w:rsid w:val="00997FCE"/>
    <w:rsid w:val="009A428C"/>
    <w:rsid w:val="009C2F39"/>
    <w:rsid w:val="00A06415"/>
    <w:rsid w:val="00A14B37"/>
    <w:rsid w:val="00A447EF"/>
    <w:rsid w:val="00A62F08"/>
    <w:rsid w:val="00A82590"/>
    <w:rsid w:val="00A87551"/>
    <w:rsid w:val="00B118D5"/>
    <w:rsid w:val="00B33449"/>
    <w:rsid w:val="00B53E70"/>
    <w:rsid w:val="00B851D1"/>
    <w:rsid w:val="00B945AF"/>
    <w:rsid w:val="00BF2688"/>
    <w:rsid w:val="00BF44D1"/>
    <w:rsid w:val="00C062E4"/>
    <w:rsid w:val="00C24F20"/>
    <w:rsid w:val="00C26E4F"/>
    <w:rsid w:val="00C270F9"/>
    <w:rsid w:val="00C56085"/>
    <w:rsid w:val="00C74D16"/>
    <w:rsid w:val="00C96897"/>
    <w:rsid w:val="00CC37F9"/>
    <w:rsid w:val="00CD5D70"/>
    <w:rsid w:val="00D32C8E"/>
    <w:rsid w:val="00D4061E"/>
    <w:rsid w:val="00D43B4E"/>
    <w:rsid w:val="00D85F81"/>
    <w:rsid w:val="00D90637"/>
    <w:rsid w:val="00D9342A"/>
    <w:rsid w:val="00DC3C10"/>
    <w:rsid w:val="00DF0608"/>
    <w:rsid w:val="00E24B07"/>
    <w:rsid w:val="00E4294B"/>
    <w:rsid w:val="00E75273"/>
    <w:rsid w:val="00E8706B"/>
    <w:rsid w:val="00EA6440"/>
    <w:rsid w:val="00EB0E20"/>
    <w:rsid w:val="00EE24F3"/>
    <w:rsid w:val="00F00BCA"/>
    <w:rsid w:val="00F53B97"/>
    <w:rsid w:val="00FB03B8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C077"/>
  <w15:docId w15:val="{5FCCE3E8-98AF-4185-8256-920589C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4B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9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94B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44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53"/>
    <w:rPr>
      <w:rFonts w:eastAsia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46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B5DD-23FF-400C-B738-823CEDE5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Women's Centre</dc:creator>
  <cp:lastModifiedBy>Manager Greenway</cp:lastModifiedBy>
  <cp:revision>2</cp:revision>
  <cp:lastPrinted>2023-08-22T11:24:00Z</cp:lastPrinted>
  <dcterms:created xsi:type="dcterms:W3CDTF">2024-10-22T10:25:00Z</dcterms:created>
  <dcterms:modified xsi:type="dcterms:W3CDTF">2024-10-22T10:25:00Z</dcterms:modified>
</cp:coreProperties>
</file>